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3032C3" w:rsidP="00E775B0">
      <w:r>
        <w:rPr>
          <w:noProof/>
          <w:lang w:eastAsia="en-AU"/>
        </w:rPr>
        <w:drawing>
          <wp:inline distT="0" distB="0" distL="0" distR="0">
            <wp:extent cx="2647666" cy="4777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blic-and-aboriginal-health-division-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72" cy="4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4D6" w:rsidRDefault="008124D6" w:rsidP="00476F60">
      <w:pPr>
        <w:pStyle w:val="Flyerheadline"/>
        <w:spacing w:before="0" w:after="100" w:afterAutospacing="1"/>
        <w:rPr>
          <w:rFonts w:eastAsia="Times New Roman"/>
          <w:bCs/>
          <w:color w:val="757477"/>
          <w:sz w:val="26"/>
          <w:szCs w:val="20"/>
          <w:lang w:val="en-US" w:eastAsia="x-none"/>
        </w:rPr>
      </w:pPr>
      <w:proofErr w:type="spellStart"/>
      <w:r>
        <w:rPr>
          <w:rFonts w:eastAsia="Times New Roman"/>
          <w:bCs/>
          <w:color w:val="757477"/>
          <w:sz w:val="26"/>
          <w:szCs w:val="20"/>
          <w:lang w:val="en-US" w:eastAsia="x-none"/>
        </w:rPr>
        <w:t>N</w:t>
      </w:r>
      <w:r w:rsidRPr="00B622FF">
        <w:rPr>
          <w:rFonts w:eastAsia="Times New Roman"/>
          <w:bCs/>
          <w:color w:val="757477"/>
          <w:sz w:val="26"/>
          <w:szCs w:val="20"/>
          <w:lang w:val="en-US" w:eastAsia="x-none"/>
        </w:rPr>
        <w:t>asihat</w:t>
      </w:r>
      <w:proofErr w:type="spellEnd"/>
      <w:r w:rsidRPr="00B622FF">
        <w:rPr>
          <w:rFonts w:eastAsia="Times New Roman"/>
          <w:bCs/>
          <w:color w:val="757477"/>
          <w:sz w:val="26"/>
          <w:szCs w:val="20"/>
          <w:lang w:val="en-US" w:eastAsia="x-none"/>
        </w:rPr>
        <w:t xml:space="preserve"> </w:t>
      </w:r>
      <w:proofErr w:type="spellStart"/>
      <w:r w:rsidRPr="00B622FF">
        <w:rPr>
          <w:rFonts w:eastAsia="Times New Roman"/>
          <w:bCs/>
          <w:color w:val="757477"/>
          <w:sz w:val="26"/>
          <w:szCs w:val="20"/>
          <w:lang w:val="en-US" w:eastAsia="x-none"/>
        </w:rPr>
        <w:t>kesehatan</w:t>
      </w:r>
      <w:proofErr w:type="spellEnd"/>
    </w:p>
    <w:p w:rsidR="008124D6" w:rsidRDefault="008124D6" w:rsidP="00476F60">
      <w:pPr>
        <w:pStyle w:val="Heading2"/>
        <w:spacing w:before="0" w:after="120"/>
        <w:rPr>
          <w:rFonts w:eastAsia="Calibri"/>
          <w:bCs w:val="0"/>
          <w:sz w:val="56"/>
          <w:szCs w:val="56"/>
          <w:lang w:val="en-US"/>
        </w:rPr>
      </w:pPr>
      <w:bookmarkStart w:id="0" w:name="_Toc326144801"/>
      <w:r>
        <w:rPr>
          <w:rFonts w:eastAsia="Calibri"/>
          <w:bCs w:val="0"/>
          <w:sz w:val="56"/>
          <w:szCs w:val="56"/>
          <w:lang w:val="en-US"/>
        </w:rPr>
        <w:t xml:space="preserve">Cara </w:t>
      </w:r>
      <w:proofErr w:type="spellStart"/>
      <w:r>
        <w:rPr>
          <w:rFonts w:eastAsia="Calibri"/>
          <w:bCs w:val="0"/>
          <w:sz w:val="56"/>
          <w:szCs w:val="56"/>
          <w:lang w:val="en-US"/>
        </w:rPr>
        <w:t>t</w:t>
      </w:r>
      <w:r w:rsidRPr="00B622FF">
        <w:rPr>
          <w:rFonts w:eastAsia="Calibri"/>
          <w:bCs w:val="0"/>
          <w:sz w:val="56"/>
          <w:szCs w:val="56"/>
          <w:lang w:val="en-US"/>
        </w:rPr>
        <w:t>etap</w:t>
      </w:r>
      <w:proofErr w:type="spellEnd"/>
      <w:r w:rsidRPr="00B622FF">
        <w:rPr>
          <w:rFonts w:eastAsia="Calibri"/>
          <w:bCs w:val="0"/>
          <w:sz w:val="56"/>
          <w:szCs w:val="56"/>
          <w:lang w:val="en-US"/>
        </w:rPr>
        <w:t xml:space="preserve"> </w:t>
      </w:r>
      <w:proofErr w:type="spellStart"/>
      <w:r w:rsidRPr="00B622FF">
        <w:rPr>
          <w:rFonts w:eastAsia="Calibri"/>
          <w:bCs w:val="0"/>
          <w:sz w:val="56"/>
          <w:szCs w:val="56"/>
          <w:lang w:val="en-US"/>
        </w:rPr>
        <w:t>sehat</w:t>
      </w:r>
      <w:proofErr w:type="spellEnd"/>
      <w:r w:rsidRPr="00B622FF">
        <w:rPr>
          <w:rFonts w:eastAsia="Calibri"/>
          <w:bCs w:val="0"/>
          <w:sz w:val="56"/>
          <w:szCs w:val="56"/>
          <w:lang w:val="en-US"/>
        </w:rPr>
        <w:t xml:space="preserve"> </w:t>
      </w:r>
      <w:proofErr w:type="spellStart"/>
      <w:r>
        <w:rPr>
          <w:rFonts w:eastAsia="Calibri"/>
          <w:bCs w:val="0"/>
          <w:sz w:val="56"/>
          <w:szCs w:val="56"/>
          <w:lang w:val="en-US"/>
        </w:rPr>
        <w:t>saat</w:t>
      </w:r>
      <w:proofErr w:type="spellEnd"/>
      <w:r>
        <w:rPr>
          <w:rFonts w:eastAsia="Calibri"/>
          <w:bCs w:val="0"/>
          <w:sz w:val="56"/>
          <w:szCs w:val="56"/>
          <w:lang w:val="en-US"/>
        </w:rPr>
        <w:t xml:space="preserve"> </w:t>
      </w:r>
      <w:proofErr w:type="spellStart"/>
      <w:r w:rsidRPr="00B622FF">
        <w:rPr>
          <w:rFonts w:eastAsia="Calibri"/>
          <w:bCs w:val="0"/>
          <w:sz w:val="56"/>
          <w:szCs w:val="56"/>
          <w:lang w:val="en-US"/>
        </w:rPr>
        <w:t>cuaca</w:t>
      </w:r>
      <w:proofErr w:type="spellEnd"/>
      <w:r w:rsidRPr="00B622FF">
        <w:rPr>
          <w:rFonts w:eastAsia="Calibri"/>
          <w:bCs w:val="0"/>
          <w:sz w:val="56"/>
          <w:szCs w:val="56"/>
          <w:lang w:val="en-US"/>
        </w:rPr>
        <w:t xml:space="preserve"> </w:t>
      </w:r>
      <w:proofErr w:type="spellStart"/>
      <w:r w:rsidRPr="00B622FF">
        <w:rPr>
          <w:rFonts w:eastAsia="Calibri"/>
          <w:bCs w:val="0"/>
          <w:sz w:val="56"/>
          <w:szCs w:val="56"/>
          <w:lang w:val="en-US"/>
        </w:rPr>
        <w:t>panas</w:t>
      </w:r>
      <w:proofErr w:type="spellEnd"/>
    </w:p>
    <w:p w:rsidR="008124D6" w:rsidRDefault="008124D6" w:rsidP="00476F60">
      <w:pPr>
        <w:pStyle w:val="Heading2"/>
        <w:spacing w:before="0" w:after="120"/>
        <w:rPr>
          <w:lang w:val="en-US"/>
        </w:rPr>
      </w:pP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orang</w:t>
      </w:r>
    </w:p>
    <w:p w:rsidR="008124D6" w:rsidRPr="00586E2E" w:rsidRDefault="008124D6" w:rsidP="008124D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  <w:lang w:val="en-US"/>
        </w:rPr>
        <w:t>Perbanyaklah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minum</w:t>
      </w:r>
      <w:proofErr w:type="spellEnd"/>
      <w:r>
        <w:rPr>
          <w:rFonts w:cs="Arial"/>
          <w:szCs w:val="24"/>
          <w:lang w:val="en-US"/>
        </w:rPr>
        <w:t xml:space="preserve"> air</w:t>
      </w:r>
    </w:p>
    <w:p w:rsidR="008124D6" w:rsidRPr="000439A1" w:rsidRDefault="008124D6" w:rsidP="008124D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  <w:lang w:val="en-US"/>
        </w:rPr>
        <w:t>Cobalah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untuk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tetap</w:t>
      </w:r>
      <w:proofErr w:type="spellEnd"/>
      <w:r>
        <w:rPr>
          <w:rFonts w:cs="Arial"/>
          <w:szCs w:val="24"/>
          <w:lang w:val="en-US"/>
        </w:rPr>
        <w:t xml:space="preserve"> di </w:t>
      </w:r>
      <w:proofErr w:type="spellStart"/>
      <w:r>
        <w:rPr>
          <w:rFonts w:cs="Arial"/>
          <w:szCs w:val="24"/>
          <w:lang w:val="en-US"/>
        </w:rPr>
        <w:t>rumah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dan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nyalakan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kipas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listrik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atau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>AC</w:t>
      </w:r>
    </w:p>
    <w:p w:rsidR="008124D6" w:rsidRDefault="008124D6" w:rsidP="008124D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 w:rsidRPr="005138E0">
        <w:rPr>
          <w:rFonts w:cs="Arial"/>
          <w:szCs w:val="24"/>
          <w:lang w:val="en-US"/>
        </w:rPr>
        <w:t>Jika</w:t>
      </w:r>
      <w:proofErr w:type="spellEnd"/>
      <w:r w:rsidRPr="005138E0">
        <w:rPr>
          <w:rFonts w:cs="Arial"/>
          <w:szCs w:val="24"/>
          <w:lang w:val="en-US"/>
        </w:rPr>
        <w:t xml:space="preserve"> </w:t>
      </w:r>
      <w:proofErr w:type="spellStart"/>
      <w:r w:rsidRPr="005138E0">
        <w:rPr>
          <w:rFonts w:cs="Arial"/>
          <w:szCs w:val="24"/>
          <w:lang w:val="en-US"/>
        </w:rPr>
        <w:t>ada</w:t>
      </w:r>
      <w:proofErr w:type="spellEnd"/>
      <w:r w:rsidRPr="005138E0">
        <w:rPr>
          <w:rFonts w:cs="Arial"/>
          <w:szCs w:val="24"/>
          <w:lang w:val="en-US"/>
        </w:rPr>
        <w:t xml:space="preserve"> </w:t>
      </w:r>
      <w:proofErr w:type="spellStart"/>
      <w:r w:rsidRPr="005138E0">
        <w:rPr>
          <w:rFonts w:cs="Arial"/>
          <w:szCs w:val="24"/>
          <w:lang w:val="en-US"/>
        </w:rPr>
        <w:t>urusan</w:t>
      </w:r>
      <w:proofErr w:type="spellEnd"/>
      <w:r w:rsidRPr="005138E0">
        <w:rPr>
          <w:rFonts w:cs="Arial"/>
          <w:szCs w:val="24"/>
          <w:lang w:val="en-US"/>
        </w:rPr>
        <w:t xml:space="preserve"> di</w:t>
      </w:r>
      <w:r>
        <w:rPr>
          <w:rFonts w:cs="Arial"/>
          <w:szCs w:val="24"/>
          <w:lang w:val="en-US"/>
        </w:rPr>
        <w:t xml:space="preserve"> </w:t>
      </w:r>
      <w:proofErr w:type="spellStart"/>
      <w:r w:rsidRPr="005138E0">
        <w:rPr>
          <w:rFonts w:cs="Arial"/>
          <w:szCs w:val="24"/>
          <w:lang w:val="en-US"/>
        </w:rPr>
        <w:t>luar</w:t>
      </w:r>
      <w:proofErr w:type="spellEnd"/>
      <w:r w:rsidRPr="005138E0">
        <w:rPr>
          <w:rFonts w:cs="Arial"/>
          <w:szCs w:val="24"/>
          <w:lang w:val="en-US"/>
        </w:rPr>
        <w:t xml:space="preserve">, </w:t>
      </w:r>
      <w:proofErr w:type="spellStart"/>
      <w:r w:rsidRPr="005138E0">
        <w:rPr>
          <w:rFonts w:cs="Arial"/>
          <w:szCs w:val="24"/>
          <w:lang w:val="en-US"/>
        </w:rPr>
        <w:t>keluar</w:t>
      </w:r>
      <w:r>
        <w:rPr>
          <w:rFonts w:cs="Arial"/>
          <w:szCs w:val="24"/>
          <w:lang w:val="en-US"/>
        </w:rPr>
        <w:t>lah</w:t>
      </w:r>
      <w:proofErr w:type="spellEnd"/>
      <w:r w:rsidRPr="005138E0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pagi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hari</w:t>
      </w:r>
      <w:proofErr w:type="spellEnd"/>
      <w:r w:rsidRPr="005138E0">
        <w:rPr>
          <w:rFonts w:cs="Arial"/>
          <w:szCs w:val="24"/>
          <w:lang w:val="en-US"/>
        </w:rPr>
        <w:t xml:space="preserve"> </w:t>
      </w:r>
      <w:proofErr w:type="spellStart"/>
      <w:r w:rsidRPr="005138E0">
        <w:rPr>
          <w:rFonts w:cs="Arial"/>
          <w:szCs w:val="24"/>
          <w:lang w:val="en-US"/>
        </w:rPr>
        <w:t>atau</w:t>
      </w:r>
      <w:proofErr w:type="spellEnd"/>
      <w:r w:rsidRPr="005138E0">
        <w:rPr>
          <w:rFonts w:cs="Arial"/>
          <w:szCs w:val="24"/>
          <w:lang w:val="en-US"/>
        </w:rPr>
        <w:t xml:space="preserve"> </w:t>
      </w:r>
      <w:proofErr w:type="spellStart"/>
      <w:r w:rsidRPr="005138E0">
        <w:rPr>
          <w:rFonts w:cs="Arial"/>
          <w:szCs w:val="24"/>
          <w:lang w:val="en-US"/>
        </w:rPr>
        <w:t>senja</w:t>
      </w:r>
      <w:proofErr w:type="spellEnd"/>
      <w:r w:rsidRPr="005138E0">
        <w:rPr>
          <w:rFonts w:cs="Arial"/>
          <w:szCs w:val="24"/>
          <w:lang w:val="en-US"/>
        </w:rPr>
        <w:t xml:space="preserve"> </w:t>
      </w:r>
      <w:proofErr w:type="spellStart"/>
      <w:r w:rsidRPr="005138E0">
        <w:rPr>
          <w:rFonts w:cs="Arial"/>
          <w:szCs w:val="24"/>
          <w:lang w:val="en-US"/>
        </w:rPr>
        <w:t>dan</w:t>
      </w:r>
      <w:proofErr w:type="spellEnd"/>
      <w:r w:rsidRPr="005138E0">
        <w:rPr>
          <w:rFonts w:cs="Arial"/>
          <w:szCs w:val="24"/>
          <w:lang w:val="en-US"/>
        </w:rPr>
        <w:t xml:space="preserve"> </w:t>
      </w:r>
      <w:proofErr w:type="spellStart"/>
      <w:r w:rsidRPr="005138E0">
        <w:rPr>
          <w:rFonts w:cs="Arial"/>
          <w:szCs w:val="24"/>
          <w:lang w:val="en-US"/>
        </w:rPr>
        <w:t>tetap</w:t>
      </w:r>
      <w:proofErr w:type="spellEnd"/>
      <w:r w:rsidRPr="005138E0">
        <w:rPr>
          <w:rFonts w:cs="Arial"/>
          <w:szCs w:val="24"/>
          <w:lang w:val="en-US"/>
        </w:rPr>
        <w:t xml:space="preserve"> di </w:t>
      </w:r>
      <w:proofErr w:type="spellStart"/>
      <w:r w:rsidRPr="005138E0">
        <w:rPr>
          <w:rFonts w:cs="Arial"/>
          <w:szCs w:val="24"/>
          <w:lang w:val="en-US"/>
        </w:rPr>
        <w:t>tempat</w:t>
      </w:r>
      <w:proofErr w:type="spellEnd"/>
      <w:r w:rsidRPr="005138E0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 xml:space="preserve">yang </w:t>
      </w:r>
      <w:proofErr w:type="spellStart"/>
      <w:r>
        <w:rPr>
          <w:rFonts w:cs="Arial"/>
          <w:szCs w:val="24"/>
          <w:lang w:val="en-US"/>
        </w:rPr>
        <w:t>teduh</w:t>
      </w:r>
      <w:proofErr w:type="spellEnd"/>
    </w:p>
    <w:p w:rsidR="008124D6" w:rsidRPr="000439A1" w:rsidRDefault="008124D6" w:rsidP="008124D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  <w:lang w:val="en-US"/>
        </w:rPr>
        <w:t>Pakailah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pakaian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longgar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berwarna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terang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dan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bawa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topi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untuk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dikenakan</w:t>
      </w:r>
      <w:proofErr w:type="spellEnd"/>
      <w:r>
        <w:rPr>
          <w:rFonts w:cs="Arial"/>
          <w:szCs w:val="24"/>
          <w:lang w:val="en-US"/>
        </w:rPr>
        <w:t xml:space="preserve"> di </w:t>
      </w:r>
      <w:proofErr w:type="spellStart"/>
      <w:r>
        <w:rPr>
          <w:rFonts w:cs="Arial"/>
          <w:szCs w:val="24"/>
          <w:lang w:val="en-US"/>
        </w:rPr>
        <w:t>luar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</w:p>
    <w:p w:rsidR="008124D6" w:rsidRDefault="008124D6" w:rsidP="008124D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 w:rsidRPr="00F15FC7">
        <w:rPr>
          <w:rFonts w:cs="Arial"/>
          <w:szCs w:val="24"/>
          <w:lang w:val="en-US"/>
        </w:rPr>
        <w:t>Selalu</w:t>
      </w:r>
      <w:proofErr w:type="spellEnd"/>
      <w:r w:rsidRPr="00F15FC7">
        <w:rPr>
          <w:rFonts w:cs="Arial"/>
          <w:szCs w:val="24"/>
          <w:lang w:val="en-US"/>
        </w:rPr>
        <w:t xml:space="preserve"> </w:t>
      </w:r>
      <w:proofErr w:type="spellStart"/>
      <w:r w:rsidRPr="00F15FC7">
        <w:rPr>
          <w:rFonts w:cs="Arial"/>
          <w:szCs w:val="24"/>
          <w:lang w:val="en-US"/>
        </w:rPr>
        <w:t>memakai</w:t>
      </w:r>
      <w:proofErr w:type="spellEnd"/>
      <w:r w:rsidRPr="00F15FC7">
        <w:rPr>
          <w:rFonts w:cs="Arial"/>
          <w:szCs w:val="24"/>
          <w:lang w:val="en-US"/>
        </w:rPr>
        <w:t xml:space="preserve"> </w:t>
      </w:r>
      <w:proofErr w:type="spellStart"/>
      <w:r w:rsidRPr="00F15FC7">
        <w:rPr>
          <w:rFonts w:cs="Arial"/>
          <w:szCs w:val="24"/>
          <w:lang w:val="en-US"/>
        </w:rPr>
        <w:t>banyak</w:t>
      </w:r>
      <w:proofErr w:type="spellEnd"/>
      <w:r w:rsidRPr="00F15FC7">
        <w:rPr>
          <w:rFonts w:cs="Arial"/>
          <w:szCs w:val="24"/>
          <w:lang w:val="en-US"/>
        </w:rPr>
        <w:t xml:space="preserve"> </w:t>
      </w:r>
      <w:proofErr w:type="spellStart"/>
      <w:r w:rsidRPr="00F15FC7">
        <w:rPr>
          <w:rFonts w:cs="Arial"/>
          <w:szCs w:val="24"/>
          <w:lang w:val="en-US"/>
        </w:rPr>
        <w:t>krim</w:t>
      </w:r>
      <w:proofErr w:type="spellEnd"/>
      <w:r w:rsidRPr="00F15FC7">
        <w:rPr>
          <w:rFonts w:cs="Arial"/>
          <w:szCs w:val="24"/>
          <w:lang w:val="en-US"/>
        </w:rPr>
        <w:t xml:space="preserve"> </w:t>
      </w:r>
      <w:proofErr w:type="spellStart"/>
      <w:r w:rsidRPr="00F15FC7">
        <w:rPr>
          <w:rFonts w:cs="Arial"/>
          <w:szCs w:val="24"/>
          <w:lang w:val="en-US"/>
        </w:rPr>
        <w:t>tabir</w:t>
      </w:r>
      <w:proofErr w:type="spellEnd"/>
      <w:r w:rsidRPr="00F15FC7">
        <w:rPr>
          <w:rFonts w:cs="Arial"/>
          <w:szCs w:val="24"/>
          <w:lang w:val="en-US"/>
        </w:rPr>
        <w:t xml:space="preserve"> </w:t>
      </w:r>
      <w:proofErr w:type="spellStart"/>
      <w:r w:rsidRPr="00F15FC7">
        <w:rPr>
          <w:rFonts w:cs="Arial"/>
          <w:szCs w:val="24"/>
          <w:lang w:val="en-US"/>
        </w:rPr>
        <w:t>surya</w:t>
      </w:r>
      <w:proofErr w:type="spellEnd"/>
      <w:r w:rsidRPr="00F15FC7">
        <w:rPr>
          <w:rFonts w:cs="Arial"/>
          <w:szCs w:val="24"/>
          <w:lang w:val="en-US"/>
        </w:rPr>
        <w:t xml:space="preserve"> </w:t>
      </w:r>
    </w:p>
    <w:p w:rsidR="008124D6" w:rsidRPr="000439A1" w:rsidRDefault="008124D6" w:rsidP="008124D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  <w:lang w:val="en-US"/>
        </w:rPr>
        <w:t>Jangan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sering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berolahraga</w:t>
      </w:r>
      <w:proofErr w:type="spellEnd"/>
      <w:r>
        <w:rPr>
          <w:rFonts w:cs="Arial"/>
          <w:szCs w:val="24"/>
          <w:lang w:val="en-US"/>
        </w:rPr>
        <w:t xml:space="preserve"> di </w:t>
      </w:r>
      <w:proofErr w:type="spellStart"/>
      <w:r>
        <w:rPr>
          <w:rFonts w:cs="Arial"/>
          <w:szCs w:val="24"/>
          <w:lang w:val="en-US"/>
        </w:rPr>
        <w:t>luar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saat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waktu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cuaca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panas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</w:p>
    <w:p w:rsidR="008124D6" w:rsidRPr="000439A1" w:rsidRDefault="008124D6" w:rsidP="008124D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  <w:lang w:val="en-US"/>
        </w:rPr>
        <w:t>Supaya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tidur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nyenyak</w:t>
      </w:r>
      <w:proofErr w:type="spellEnd"/>
      <w:r>
        <w:rPr>
          <w:rFonts w:cs="Arial"/>
          <w:szCs w:val="24"/>
          <w:lang w:val="en-US"/>
        </w:rPr>
        <w:t>,</w:t>
      </w:r>
      <w:r w:rsidRPr="000439A1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gunakan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semprotan</w:t>
      </w:r>
      <w:proofErr w:type="spellEnd"/>
      <w:r>
        <w:rPr>
          <w:rFonts w:cs="Arial"/>
          <w:szCs w:val="24"/>
          <w:lang w:val="en-US"/>
        </w:rPr>
        <w:t xml:space="preserve"> air </w:t>
      </w:r>
      <w:proofErr w:type="spellStart"/>
      <w:r>
        <w:rPr>
          <w:rFonts w:cs="Arial"/>
          <w:szCs w:val="24"/>
          <w:lang w:val="en-US"/>
        </w:rPr>
        <w:t>pada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wajah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dan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tubuh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Anda</w:t>
      </w:r>
      <w:proofErr w:type="spellEnd"/>
    </w:p>
    <w:p w:rsidR="008124D6" w:rsidRPr="000439A1" w:rsidRDefault="008124D6" w:rsidP="008124D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  <w:lang w:val="en-US"/>
        </w:rPr>
        <w:t>Tetap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minum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obat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biasa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bahkan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jika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Anda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merasa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tidak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enak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badan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akibat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panasnya</w:t>
      </w:r>
      <w:proofErr w:type="spellEnd"/>
      <w:r>
        <w:rPr>
          <w:rFonts w:cs="Arial"/>
          <w:szCs w:val="24"/>
          <w:lang w:val="en-US"/>
        </w:rPr>
        <w:t xml:space="preserve"> </w:t>
      </w:r>
    </w:p>
    <w:p w:rsidR="008124D6" w:rsidRDefault="008124D6" w:rsidP="008124D6">
      <w:pPr>
        <w:pStyle w:val="Heading2"/>
        <w:rPr>
          <w:lang w:val="en-US"/>
        </w:rPr>
      </w:pPr>
      <w:proofErr w:type="spellStart"/>
      <w:r>
        <w:rPr>
          <w:lang w:val="en-US"/>
        </w:rPr>
        <w:t>Bayi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kecil</w:t>
      </w:r>
      <w:proofErr w:type="spellEnd"/>
    </w:p>
    <w:p w:rsidR="008124D6" w:rsidRPr="00EA1584" w:rsidRDefault="008124D6" w:rsidP="008124D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 w:rsidRPr="000439A1">
        <w:rPr>
          <w:rFonts w:cs="Arial"/>
          <w:szCs w:val="24"/>
          <w:lang w:val="en-US"/>
        </w:rPr>
        <w:t>Ba</w:t>
      </w:r>
      <w:r>
        <w:rPr>
          <w:rFonts w:cs="Arial"/>
          <w:szCs w:val="24"/>
          <w:lang w:val="en-US"/>
        </w:rPr>
        <w:t>yi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dan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anak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kecil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perlu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diamati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 w:rsidRPr="000439A1">
        <w:rPr>
          <w:rFonts w:cs="Arial"/>
          <w:szCs w:val="24"/>
          <w:lang w:val="en-US"/>
        </w:rPr>
        <w:t>dengan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saksama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saat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cuaca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panas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karena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mereka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bisa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sangat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cepat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jatuh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sakit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</w:p>
    <w:p w:rsidR="008124D6" w:rsidRPr="00F848DB" w:rsidRDefault="008124D6" w:rsidP="008124D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r w:rsidRPr="00F848DB">
        <w:rPr>
          <w:rFonts w:cs="Arial"/>
          <w:szCs w:val="24"/>
          <w:lang w:val="en-US"/>
        </w:rPr>
        <w:t xml:space="preserve">Mobil </w:t>
      </w:r>
      <w:proofErr w:type="spellStart"/>
      <w:r w:rsidRPr="00F848DB">
        <w:rPr>
          <w:rFonts w:cs="Arial"/>
          <w:szCs w:val="24"/>
          <w:lang w:val="en-US"/>
        </w:rPr>
        <w:t>bisa</w:t>
      </w:r>
      <w:proofErr w:type="spellEnd"/>
      <w:r w:rsidRPr="00F848DB">
        <w:rPr>
          <w:rFonts w:cs="Arial"/>
          <w:szCs w:val="24"/>
          <w:lang w:val="en-US"/>
        </w:rPr>
        <w:t xml:space="preserve"> </w:t>
      </w:r>
      <w:proofErr w:type="spellStart"/>
      <w:r w:rsidRPr="00F848DB">
        <w:rPr>
          <w:rFonts w:cs="Arial"/>
          <w:szCs w:val="24"/>
          <w:lang w:val="en-US"/>
        </w:rPr>
        <w:t>menjadi</w:t>
      </w:r>
      <w:proofErr w:type="spellEnd"/>
      <w:r w:rsidRPr="00F848DB">
        <w:rPr>
          <w:rFonts w:cs="Arial"/>
          <w:szCs w:val="24"/>
          <w:lang w:val="en-US"/>
        </w:rPr>
        <w:t xml:space="preserve"> </w:t>
      </w:r>
      <w:proofErr w:type="spellStart"/>
      <w:r w:rsidRPr="00F848DB">
        <w:rPr>
          <w:rFonts w:cs="Arial"/>
          <w:szCs w:val="24"/>
          <w:lang w:val="en-US"/>
        </w:rPr>
        <w:t>berbahaya</w:t>
      </w:r>
      <w:proofErr w:type="spellEnd"/>
      <w:r w:rsidRPr="00F848DB">
        <w:rPr>
          <w:rFonts w:cs="Arial"/>
          <w:szCs w:val="24"/>
          <w:lang w:val="en-US"/>
        </w:rPr>
        <w:t xml:space="preserve"> </w:t>
      </w:r>
      <w:proofErr w:type="spellStart"/>
      <w:r w:rsidRPr="00F848DB">
        <w:rPr>
          <w:rFonts w:cs="Arial"/>
          <w:szCs w:val="24"/>
          <w:lang w:val="en-US"/>
        </w:rPr>
        <w:t>karena</w:t>
      </w:r>
      <w:proofErr w:type="spellEnd"/>
      <w:r w:rsidRPr="00F848DB">
        <w:rPr>
          <w:rFonts w:cs="Arial"/>
          <w:szCs w:val="24"/>
          <w:lang w:val="en-US"/>
        </w:rPr>
        <w:t xml:space="preserve"> </w:t>
      </w:r>
      <w:proofErr w:type="spellStart"/>
      <w:r w:rsidRPr="00F848DB">
        <w:rPr>
          <w:rFonts w:cs="Arial"/>
          <w:szCs w:val="24"/>
          <w:lang w:val="en-US"/>
        </w:rPr>
        <w:t>panasnya</w:t>
      </w:r>
      <w:proofErr w:type="spellEnd"/>
      <w:r w:rsidRPr="00F848DB">
        <w:rPr>
          <w:rFonts w:cs="Arial"/>
          <w:szCs w:val="24"/>
          <w:lang w:val="en-US"/>
        </w:rPr>
        <w:t xml:space="preserve"> – </w:t>
      </w:r>
      <w:proofErr w:type="spellStart"/>
      <w:r w:rsidRPr="00F848DB">
        <w:rPr>
          <w:rFonts w:cs="Arial"/>
          <w:szCs w:val="24"/>
          <w:lang w:val="en-US"/>
        </w:rPr>
        <w:t>jangan</w:t>
      </w:r>
      <w:proofErr w:type="spellEnd"/>
      <w:r w:rsidRPr="00F848DB">
        <w:rPr>
          <w:rFonts w:cs="Arial"/>
          <w:szCs w:val="24"/>
          <w:lang w:val="en-US"/>
        </w:rPr>
        <w:t xml:space="preserve"> </w:t>
      </w:r>
      <w:proofErr w:type="spellStart"/>
      <w:r w:rsidRPr="00F848DB">
        <w:rPr>
          <w:rFonts w:cs="Arial"/>
          <w:szCs w:val="24"/>
          <w:lang w:val="en-US"/>
        </w:rPr>
        <w:t>pernah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tinggalkan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bayi</w:t>
      </w:r>
      <w:proofErr w:type="spellEnd"/>
      <w:r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  <w:lang w:val="en-US"/>
        </w:rPr>
        <w:t>anak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 w:rsidRPr="00F848DB">
        <w:rPr>
          <w:rFonts w:cs="Arial"/>
          <w:szCs w:val="24"/>
          <w:lang w:val="en-US"/>
        </w:rPr>
        <w:t>atau</w:t>
      </w:r>
      <w:proofErr w:type="spellEnd"/>
      <w:r w:rsidRPr="00F848DB">
        <w:rPr>
          <w:rFonts w:cs="Arial"/>
          <w:szCs w:val="24"/>
          <w:lang w:val="en-US"/>
        </w:rPr>
        <w:t xml:space="preserve"> </w:t>
      </w:r>
      <w:proofErr w:type="spellStart"/>
      <w:r w:rsidRPr="00F848DB">
        <w:rPr>
          <w:rFonts w:cs="Arial"/>
          <w:szCs w:val="24"/>
          <w:lang w:val="en-US"/>
        </w:rPr>
        <w:t>binatang</w:t>
      </w:r>
      <w:proofErr w:type="spellEnd"/>
      <w:r w:rsidRPr="00F848DB">
        <w:rPr>
          <w:rFonts w:cs="Arial"/>
          <w:szCs w:val="24"/>
          <w:lang w:val="en-US"/>
        </w:rPr>
        <w:t xml:space="preserve"> </w:t>
      </w:r>
      <w:proofErr w:type="spellStart"/>
      <w:r w:rsidRPr="00F848DB">
        <w:rPr>
          <w:rFonts w:cs="Arial"/>
          <w:szCs w:val="24"/>
          <w:lang w:val="en-US"/>
        </w:rPr>
        <w:t>peliharaan</w:t>
      </w:r>
      <w:proofErr w:type="spellEnd"/>
      <w:r w:rsidRPr="00F848DB">
        <w:rPr>
          <w:rFonts w:cs="Arial"/>
          <w:szCs w:val="24"/>
          <w:lang w:val="en-US"/>
        </w:rPr>
        <w:t xml:space="preserve"> </w:t>
      </w:r>
      <w:proofErr w:type="spellStart"/>
      <w:r w:rsidRPr="00F848DB">
        <w:rPr>
          <w:rFonts w:cs="Arial"/>
          <w:szCs w:val="24"/>
          <w:lang w:val="en-US"/>
        </w:rPr>
        <w:t>sendirian</w:t>
      </w:r>
      <w:proofErr w:type="spellEnd"/>
      <w:r w:rsidRPr="00F848DB">
        <w:rPr>
          <w:rFonts w:cs="Arial"/>
          <w:szCs w:val="24"/>
          <w:lang w:val="en-US"/>
        </w:rPr>
        <w:t xml:space="preserve"> di </w:t>
      </w:r>
      <w:proofErr w:type="spellStart"/>
      <w:r w:rsidRPr="00F848DB">
        <w:rPr>
          <w:rFonts w:cs="Arial"/>
          <w:szCs w:val="24"/>
          <w:lang w:val="en-US"/>
        </w:rPr>
        <w:t>dalam</w:t>
      </w:r>
      <w:proofErr w:type="spellEnd"/>
      <w:r w:rsidRPr="00F848DB">
        <w:rPr>
          <w:rFonts w:cs="Arial"/>
          <w:szCs w:val="24"/>
          <w:lang w:val="en-US"/>
        </w:rPr>
        <w:t xml:space="preserve"> </w:t>
      </w:r>
      <w:proofErr w:type="spellStart"/>
      <w:r w:rsidRPr="00F848DB">
        <w:rPr>
          <w:rFonts w:cs="Arial"/>
          <w:szCs w:val="24"/>
          <w:lang w:val="en-US"/>
        </w:rPr>
        <w:t>mobil</w:t>
      </w:r>
      <w:proofErr w:type="spellEnd"/>
      <w:r w:rsidRPr="00F848DB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meski</w:t>
      </w:r>
      <w:proofErr w:type="spellEnd"/>
      <w:r>
        <w:rPr>
          <w:rFonts w:cs="Arial"/>
          <w:szCs w:val="24"/>
          <w:lang w:val="en-US"/>
        </w:rPr>
        <w:t xml:space="preserve"> AC </w:t>
      </w:r>
      <w:proofErr w:type="spellStart"/>
      <w:r>
        <w:rPr>
          <w:rFonts w:cs="Arial"/>
          <w:szCs w:val="24"/>
          <w:lang w:val="en-US"/>
        </w:rPr>
        <w:t>menyala</w:t>
      </w:r>
      <w:proofErr w:type="spellEnd"/>
      <w:r w:rsidRPr="00F848DB">
        <w:rPr>
          <w:rFonts w:cs="Arial"/>
          <w:szCs w:val="24"/>
          <w:lang w:val="en-US"/>
        </w:rPr>
        <w:t>.</w:t>
      </w:r>
    </w:p>
    <w:p w:rsidR="008124D6" w:rsidRPr="000439A1" w:rsidRDefault="008124D6" w:rsidP="008124D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  <w:lang w:val="en-US"/>
        </w:rPr>
        <w:t>Jika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hamil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atau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menyusui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bayi</w:t>
      </w:r>
      <w:proofErr w:type="spellEnd"/>
      <w:r>
        <w:rPr>
          <w:rFonts w:cs="Arial"/>
          <w:szCs w:val="24"/>
          <w:lang w:val="en-US"/>
        </w:rPr>
        <w:t>,</w:t>
      </w:r>
      <w:r w:rsidRPr="000439A1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Anda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mesti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minum</w:t>
      </w:r>
      <w:proofErr w:type="spellEnd"/>
      <w:r>
        <w:rPr>
          <w:rFonts w:cs="Arial"/>
          <w:szCs w:val="24"/>
          <w:lang w:val="en-US"/>
        </w:rPr>
        <w:t xml:space="preserve"> air </w:t>
      </w:r>
      <w:proofErr w:type="spellStart"/>
      <w:r>
        <w:rPr>
          <w:rFonts w:cs="Arial"/>
          <w:szCs w:val="24"/>
          <w:lang w:val="en-US"/>
        </w:rPr>
        <w:t>lebih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banyak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dari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biasa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</w:p>
    <w:p w:rsidR="008124D6" w:rsidRPr="00717C57" w:rsidRDefault="008124D6" w:rsidP="008124D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 w:rsidRPr="00717C57">
        <w:rPr>
          <w:rFonts w:cs="Arial"/>
          <w:szCs w:val="24"/>
          <w:lang w:val="en-US"/>
        </w:rPr>
        <w:t>Selalu</w:t>
      </w:r>
      <w:proofErr w:type="spellEnd"/>
      <w:r w:rsidRPr="00717C57">
        <w:rPr>
          <w:rFonts w:cs="Arial"/>
          <w:szCs w:val="24"/>
          <w:lang w:val="en-US"/>
        </w:rPr>
        <w:t xml:space="preserve"> </w:t>
      </w:r>
      <w:proofErr w:type="spellStart"/>
      <w:r w:rsidRPr="00717C57">
        <w:rPr>
          <w:rFonts w:cs="Arial"/>
          <w:szCs w:val="24"/>
          <w:lang w:val="en-US"/>
        </w:rPr>
        <w:t>memakai</w:t>
      </w:r>
      <w:proofErr w:type="spellEnd"/>
      <w:r w:rsidRPr="00717C57">
        <w:rPr>
          <w:rFonts w:cs="Arial"/>
          <w:szCs w:val="24"/>
          <w:lang w:val="en-US"/>
        </w:rPr>
        <w:t xml:space="preserve"> </w:t>
      </w:r>
      <w:proofErr w:type="spellStart"/>
      <w:r w:rsidRPr="00717C57">
        <w:rPr>
          <w:rFonts w:cs="Arial"/>
          <w:szCs w:val="24"/>
          <w:lang w:val="en-US"/>
        </w:rPr>
        <w:t>sepatu</w:t>
      </w:r>
      <w:proofErr w:type="spellEnd"/>
      <w:r w:rsidRPr="00717C57">
        <w:rPr>
          <w:rFonts w:cs="Arial"/>
          <w:szCs w:val="24"/>
          <w:lang w:val="en-US"/>
        </w:rPr>
        <w:t xml:space="preserve"> di </w:t>
      </w:r>
      <w:proofErr w:type="spellStart"/>
      <w:r w:rsidRPr="00717C57">
        <w:rPr>
          <w:rFonts w:cs="Arial"/>
          <w:szCs w:val="24"/>
          <w:lang w:val="en-US"/>
        </w:rPr>
        <w:t>luar</w:t>
      </w:r>
      <w:proofErr w:type="spellEnd"/>
      <w:r w:rsidRPr="00717C57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saat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 w:rsidRPr="00717C57">
        <w:rPr>
          <w:rFonts w:cs="Arial"/>
          <w:szCs w:val="24"/>
          <w:lang w:val="en-US"/>
        </w:rPr>
        <w:t>cuaca</w:t>
      </w:r>
      <w:proofErr w:type="spellEnd"/>
      <w:r w:rsidRPr="00717C57">
        <w:rPr>
          <w:rFonts w:cs="Arial"/>
          <w:szCs w:val="24"/>
          <w:lang w:val="en-US"/>
        </w:rPr>
        <w:t xml:space="preserve"> </w:t>
      </w:r>
      <w:proofErr w:type="spellStart"/>
      <w:r w:rsidRPr="00717C57">
        <w:rPr>
          <w:rFonts w:cs="Arial"/>
          <w:szCs w:val="24"/>
          <w:lang w:val="en-US"/>
        </w:rPr>
        <w:t>panas</w:t>
      </w:r>
      <w:proofErr w:type="spellEnd"/>
      <w:r w:rsidRPr="00717C57">
        <w:rPr>
          <w:rFonts w:cs="Arial"/>
          <w:szCs w:val="24"/>
          <w:lang w:val="en-US"/>
        </w:rPr>
        <w:t xml:space="preserve"> – </w:t>
      </w:r>
      <w:proofErr w:type="spellStart"/>
      <w:r>
        <w:rPr>
          <w:rFonts w:cs="Arial"/>
          <w:szCs w:val="24"/>
          <w:lang w:val="en-US"/>
        </w:rPr>
        <w:t>bumi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atau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trotoar</w:t>
      </w:r>
      <w:proofErr w:type="spellEnd"/>
      <w:r w:rsidRPr="00717C57">
        <w:rPr>
          <w:rFonts w:cs="Arial"/>
          <w:szCs w:val="24"/>
          <w:lang w:val="en-US"/>
        </w:rPr>
        <w:t xml:space="preserve"> </w:t>
      </w:r>
      <w:proofErr w:type="spellStart"/>
      <w:r w:rsidRPr="00717C57">
        <w:rPr>
          <w:rFonts w:cs="Arial"/>
          <w:szCs w:val="24"/>
          <w:lang w:val="en-US"/>
        </w:rPr>
        <w:t>dengan</w:t>
      </w:r>
      <w:proofErr w:type="spellEnd"/>
      <w:r w:rsidRPr="00717C57">
        <w:rPr>
          <w:rFonts w:cs="Arial"/>
          <w:szCs w:val="24"/>
          <w:lang w:val="en-US"/>
        </w:rPr>
        <w:t xml:space="preserve"> </w:t>
      </w:r>
      <w:proofErr w:type="spellStart"/>
      <w:r w:rsidRPr="00717C57">
        <w:rPr>
          <w:rFonts w:cs="Arial"/>
          <w:szCs w:val="24"/>
          <w:lang w:val="en-US"/>
        </w:rPr>
        <w:t>mudah</w:t>
      </w:r>
      <w:proofErr w:type="spellEnd"/>
      <w:r w:rsidRPr="00717C57">
        <w:rPr>
          <w:rFonts w:cs="Arial"/>
          <w:szCs w:val="24"/>
          <w:lang w:val="en-US"/>
        </w:rPr>
        <w:t xml:space="preserve"> </w:t>
      </w:r>
      <w:proofErr w:type="spellStart"/>
      <w:r w:rsidRPr="00717C57">
        <w:rPr>
          <w:rFonts w:cs="Arial"/>
          <w:szCs w:val="24"/>
          <w:lang w:val="en-US"/>
        </w:rPr>
        <w:t>dapat</w:t>
      </w:r>
      <w:proofErr w:type="spellEnd"/>
      <w:r w:rsidRPr="00717C57">
        <w:rPr>
          <w:rFonts w:cs="Arial"/>
          <w:szCs w:val="24"/>
          <w:lang w:val="en-US"/>
        </w:rPr>
        <w:t xml:space="preserve"> </w:t>
      </w:r>
      <w:proofErr w:type="spellStart"/>
      <w:r w:rsidRPr="00717C57">
        <w:rPr>
          <w:rFonts w:cs="Arial"/>
          <w:szCs w:val="24"/>
          <w:lang w:val="en-US"/>
        </w:rPr>
        <w:t>membakar</w:t>
      </w:r>
      <w:proofErr w:type="spellEnd"/>
      <w:r w:rsidRPr="00717C57">
        <w:rPr>
          <w:rFonts w:cs="Arial"/>
          <w:szCs w:val="24"/>
          <w:lang w:val="en-US"/>
        </w:rPr>
        <w:t xml:space="preserve"> </w:t>
      </w:r>
      <w:proofErr w:type="spellStart"/>
      <w:r w:rsidRPr="00717C57">
        <w:rPr>
          <w:rFonts w:cs="Arial"/>
          <w:szCs w:val="24"/>
          <w:lang w:val="en-US"/>
        </w:rPr>
        <w:t>tapak</w:t>
      </w:r>
      <w:proofErr w:type="spellEnd"/>
      <w:r w:rsidRPr="00717C57">
        <w:rPr>
          <w:rFonts w:cs="Arial"/>
          <w:szCs w:val="24"/>
          <w:lang w:val="en-US"/>
        </w:rPr>
        <w:t xml:space="preserve"> kaki </w:t>
      </w:r>
      <w:proofErr w:type="spellStart"/>
      <w:r w:rsidRPr="00717C57">
        <w:rPr>
          <w:rFonts w:cs="Arial"/>
          <w:szCs w:val="24"/>
          <w:lang w:val="en-US"/>
        </w:rPr>
        <w:t>bayi</w:t>
      </w:r>
      <w:proofErr w:type="spellEnd"/>
      <w:r w:rsidRPr="00717C57">
        <w:rPr>
          <w:rFonts w:cs="Arial"/>
          <w:szCs w:val="24"/>
          <w:lang w:val="en-US"/>
        </w:rPr>
        <w:t xml:space="preserve"> </w:t>
      </w:r>
      <w:proofErr w:type="spellStart"/>
      <w:r w:rsidRPr="00717C57">
        <w:rPr>
          <w:rFonts w:cs="Arial"/>
          <w:szCs w:val="24"/>
          <w:lang w:val="en-US"/>
        </w:rPr>
        <w:t>atau</w:t>
      </w:r>
      <w:proofErr w:type="spellEnd"/>
      <w:r w:rsidRPr="00717C57">
        <w:rPr>
          <w:rFonts w:cs="Arial"/>
          <w:szCs w:val="24"/>
          <w:lang w:val="en-US"/>
        </w:rPr>
        <w:t xml:space="preserve"> </w:t>
      </w:r>
      <w:proofErr w:type="spellStart"/>
      <w:r w:rsidRPr="00717C57">
        <w:rPr>
          <w:rFonts w:cs="Arial"/>
          <w:szCs w:val="24"/>
          <w:lang w:val="en-US"/>
        </w:rPr>
        <w:t>anak</w:t>
      </w:r>
      <w:proofErr w:type="spellEnd"/>
      <w:r w:rsidRPr="00717C57">
        <w:rPr>
          <w:rFonts w:cs="Arial"/>
          <w:szCs w:val="24"/>
          <w:lang w:val="en-US"/>
        </w:rPr>
        <w:t xml:space="preserve"> </w:t>
      </w:r>
      <w:proofErr w:type="spellStart"/>
      <w:r w:rsidRPr="00717C57">
        <w:rPr>
          <w:rFonts w:cs="Arial"/>
          <w:szCs w:val="24"/>
          <w:lang w:val="en-US"/>
        </w:rPr>
        <w:t>kecil</w:t>
      </w:r>
      <w:proofErr w:type="spellEnd"/>
      <w:r w:rsidRPr="00717C57">
        <w:rPr>
          <w:rFonts w:cs="Arial"/>
          <w:szCs w:val="24"/>
          <w:lang w:val="en-US"/>
        </w:rPr>
        <w:t xml:space="preserve"> </w:t>
      </w:r>
    </w:p>
    <w:p w:rsidR="008124D6" w:rsidRDefault="008124D6" w:rsidP="008124D6">
      <w:pPr>
        <w:pStyle w:val="Heading2"/>
        <w:rPr>
          <w:lang w:val="en-US"/>
        </w:rPr>
      </w:pPr>
      <w:r>
        <w:rPr>
          <w:lang w:val="en-US"/>
        </w:rPr>
        <w:t xml:space="preserve">Orang </w:t>
      </w:r>
      <w:proofErr w:type="spellStart"/>
      <w:r>
        <w:rPr>
          <w:lang w:val="en-US"/>
        </w:rPr>
        <w:t>berusia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lanjut</w:t>
      </w:r>
      <w:proofErr w:type="spellEnd"/>
    </w:p>
    <w:p w:rsidR="008124D6" w:rsidRPr="000439A1" w:rsidRDefault="008124D6" w:rsidP="008124D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  <w:lang w:val="en-US"/>
        </w:rPr>
        <w:t>Periksa</w:t>
      </w:r>
      <w:proofErr w:type="spellEnd"/>
      <w:r>
        <w:rPr>
          <w:rFonts w:cs="Arial"/>
          <w:szCs w:val="24"/>
          <w:lang w:val="en-US"/>
        </w:rPr>
        <w:t xml:space="preserve"> orang yang </w:t>
      </w:r>
      <w:proofErr w:type="spellStart"/>
      <w:r>
        <w:rPr>
          <w:rFonts w:cs="Arial"/>
          <w:szCs w:val="24"/>
          <w:lang w:val="en-US"/>
        </w:rPr>
        <w:t>tua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setidaknya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dua</w:t>
      </w:r>
      <w:proofErr w:type="spellEnd"/>
      <w:r>
        <w:rPr>
          <w:rFonts w:cs="Arial"/>
          <w:szCs w:val="24"/>
          <w:lang w:val="en-US"/>
        </w:rPr>
        <w:t xml:space="preserve"> kali </w:t>
      </w:r>
      <w:proofErr w:type="spellStart"/>
      <w:r>
        <w:rPr>
          <w:rFonts w:cs="Arial"/>
          <w:szCs w:val="24"/>
          <w:lang w:val="en-US"/>
        </w:rPr>
        <w:t>sehari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khususnya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jika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mereka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hidup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sendirian</w:t>
      </w:r>
      <w:proofErr w:type="spellEnd"/>
    </w:p>
    <w:p w:rsidR="008124D6" w:rsidRPr="00184B57" w:rsidRDefault="008124D6" w:rsidP="008124D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 w:rsidRPr="00184B57">
        <w:rPr>
          <w:rFonts w:cs="Arial"/>
          <w:szCs w:val="24"/>
          <w:lang w:val="en-US"/>
        </w:rPr>
        <w:t>Pastikanlah</w:t>
      </w:r>
      <w:proofErr w:type="spellEnd"/>
      <w:r w:rsidRPr="00184B57">
        <w:rPr>
          <w:rFonts w:cs="Arial"/>
          <w:szCs w:val="24"/>
          <w:lang w:val="en-US"/>
        </w:rPr>
        <w:t xml:space="preserve"> </w:t>
      </w:r>
      <w:proofErr w:type="spellStart"/>
      <w:r w:rsidRPr="00184B57">
        <w:rPr>
          <w:rFonts w:cs="Arial"/>
          <w:szCs w:val="24"/>
          <w:lang w:val="en-US"/>
        </w:rPr>
        <w:t>bahwa</w:t>
      </w:r>
      <w:proofErr w:type="spellEnd"/>
      <w:r w:rsidRPr="00184B57">
        <w:rPr>
          <w:rFonts w:cs="Arial"/>
          <w:szCs w:val="24"/>
          <w:lang w:val="en-US"/>
        </w:rPr>
        <w:t xml:space="preserve"> orang yang </w:t>
      </w:r>
      <w:proofErr w:type="spellStart"/>
      <w:r w:rsidRPr="00184B57">
        <w:rPr>
          <w:rFonts w:cs="Arial"/>
          <w:szCs w:val="24"/>
          <w:lang w:val="en-US"/>
        </w:rPr>
        <w:t>tua</w:t>
      </w:r>
      <w:proofErr w:type="spellEnd"/>
      <w:r w:rsidRPr="00184B57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itu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 w:rsidRPr="00184B57">
        <w:rPr>
          <w:rFonts w:cs="Arial"/>
          <w:szCs w:val="24"/>
          <w:lang w:val="en-US"/>
        </w:rPr>
        <w:t>menggunakan</w:t>
      </w:r>
      <w:proofErr w:type="spellEnd"/>
      <w:r w:rsidRPr="00184B57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 xml:space="preserve">AC </w:t>
      </w:r>
      <w:proofErr w:type="spellStart"/>
      <w:r>
        <w:rPr>
          <w:rFonts w:cs="Arial"/>
          <w:szCs w:val="24"/>
          <w:lang w:val="en-US"/>
        </w:rPr>
        <w:t>saat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 w:rsidRPr="00184B57">
        <w:rPr>
          <w:rFonts w:cs="Arial"/>
          <w:szCs w:val="24"/>
          <w:lang w:val="en-US"/>
        </w:rPr>
        <w:t>cuaca</w:t>
      </w:r>
      <w:proofErr w:type="spellEnd"/>
      <w:r w:rsidRPr="00184B57">
        <w:rPr>
          <w:rFonts w:cs="Arial"/>
          <w:szCs w:val="24"/>
          <w:lang w:val="en-US"/>
        </w:rPr>
        <w:t xml:space="preserve"> </w:t>
      </w:r>
      <w:proofErr w:type="spellStart"/>
      <w:r w:rsidRPr="00184B57">
        <w:rPr>
          <w:rFonts w:cs="Arial"/>
          <w:szCs w:val="24"/>
          <w:lang w:val="en-US"/>
        </w:rPr>
        <w:t>panas</w:t>
      </w:r>
      <w:proofErr w:type="spellEnd"/>
      <w:r w:rsidRPr="00184B57">
        <w:rPr>
          <w:rFonts w:cs="Arial"/>
          <w:szCs w:val="24"/>
          <w:lang w:val="en-US"/>
        </w:rPr>
        <w:t xml:space="preserve"> - </w:t>
      </w:r>
      <w:proofErr w:type="spellStart"/>
      <w:r w:rsidRPr="00184B57">
        <w:rPr>
          <w:rFonts w:cs="Arial"/>
          <w:szCs w:val="24"/>
          <w:lang w:val="en-US"/>
        </w:rPr>
        <w:t>selalu</w:t>
      </w:r>
      <w:proofErr w:type="spellEnd"/>
      <w:r w:rsidRPr="00184B57">
        <w:rPr>
          <w:rFonts w:cs="Arial"/>
          <w:szCs w:val="24"/>
          <w:lang w:val="en-US"/>
        </w:rPr>
        <w:t xml:space="preserve"> </w:t>
      </w:r>
      <w:proofErr w:type="spellStart"/>
      <w:r w:rsidRPr="00184B57">
        <w:rPr>
          <w:rFonts w:cs="Arial"/>
          <w:szCs w:val="24"/>
          <w:lang w:val="en-US"/>
        </w:rPr>
        <w:t>periksa</w:t>
      </w:r>
      <w:proofErr w:type="spellEnd"/>
      <w:r w:rsidRPr="00184B57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setelannya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pada</w:t>
      </w:r>
      <w:proofErr w:type="spellEnd"/>
      <w:r>
        <w:rPr>
          <w:rFonts w:cs="Arial"/>
          <w:szCs w:val="24"/>
          <w:lang w:val="en-US"/>
        </w:rPr>
        <w:t xml:space="preserve"> </w:t>
      </w:r>
      <w:r w:rsidRPr="00184B57">
        <w:rPr>
          <w:rFonts w:cs="Arial"/>
          <w:szCs w:val="24"/>
          <w:lang w:val="en-US"/>
        </w:rPr>
        <w:t>"</w:t>
      </w:r>
      <w:proofErr w:type="spellStart"/>
      <w:r w:rsidRPr="00184B57">
        <w:rPr>
          <w:rFonts w:cs="Arial"/>
          <w:szCs w:val="24"/>
          <w:lang w:val="en-US"/>
        </w:rPr>
        <w:t>sejuk</w:t>
      </w:r>
      <w:proofErr w:type="spellEnd"/>
      <w:r w:rsidRPr="00184B57">
        <w:rPr>
          <w:rFonts w:cs="Arial"/>
          <w:szCs w:val="24"/>
          <w:lang w:val="en-US"/>
        </w:rPr>
        <w:t>"</w:t>
      </w:r>
    </w:p>
    <w:p w:rsidR="008124D6" w:rsidRDefault="008124D6" w:rsidP="008124D6">
      <w:pPr>
        <w:pStyle w:val="Heading2"/>
        <w:rPr>
          <w:lang w:val="en-US"/>
        </w:rPr>
      </w:pPr>
      <w:proofErr w:type="spellStart"/>
      <w:r>
        <w:rPr>
          <w:lang w:val="en-US"/>
        </w:rPr>
        <w:t>Rumah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</w:p>
    <w:p w:rsidR="008124D6" w:rsidRDefault="008124D6" w:rsidP="008124D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r w:rsidRPr="00494CA4">
        <w:rPr>
          <w:rFonts w:cs="Arial"/>
          <w:szCs w:val="24"/>
          <w:lang w:val="en-US"/>
        </w:rPr>
        <w:t xml:space="preserve">Jaga </w:t>
      </w:r>
      <w:proofErr w:type="spellStart"/>
      <w:r w:rsidRPr="00494CA4">
        <w:rPr>
          <w:rFonts w:cs="Arial"/>
          <w:szCs w:val="24"/>
          <w:lang w:val="en-US"/>
        </w:rPr>
        <w:t>rumah</w:t>
      </w:r>
      <w:proofErr w:type="spellEnd"/>
      <w:r w:rsidRPr="00494CA4">
        <w:rPr>
          <w:rFonts w:cs="Arial"/>
          <w:szCs w:val="24"/>
          <w:lang w:val="en-US"/>
        </w:rPr>
        <w:t xml:space="preserve"> </w:t>
      </w:r>
      <w:proofErr w:type="spellStart"/>
      <w:r w:rsidRPr="00494CA4">
        <w:rPr>
          <w:rFonts w:cs="Arial"/>
          <w:szCs w:val="24"/>
          <w:lang w:val="en-US"/>
        </w:rPr>
        <w:t>Anda</w:t>
      </w:r>
      <w:proofErr w:type="spellEnd"/>
      <w:r w:rsidRPr="00494CA4">
        <w:rPr>
          <w:rFonts w:cs="Arial"/>
          <w:szCs w:val="24"/>
          <w:lang w:val="en-US"/>
        </w:rPr>
        <w:t xml:space="preserve"> </w:t>
      </w:r>
      <w:proofErr w:type="spellStart"/>
      <w:r w:rsidRPr="00494CA4">
        <w:rPr>
          <w:rFonts w:cs="Arial"/>
          <w:szCs w:val="24"/>
          <w:lang w:val="en-US"/>
        </w:rPr>
        <w:t>tetap</w:t>
      </w:r>
      <w:proofErr w:type="spellEnd"/>
      <w:r w:rsidRPr="00494CA4">
        <w:rPr>
          <w:rFonts w:cs="Arial"/>
          <w:szCs w:val="24"/>
          <w:lang w:val="en-US"/>
        </w:rPr>
        <w:t xml:space="preserve"> </w:t>
      </w:r>
      <w:proofErr w:type="spellStart"/>
      <w:r w:rsidRPr="00494CA4">
        <w:rPr>
          <w:rFonts w:cs="Arial"/>
          <w:szCs w:val="24"/>
          <w:lang w:val="en-US"/>
        </w:rPr>
        <w:t>sejuk</w:t>
      </w:r>
      <w:proofErr w:type="spellEnd"/>
      <w:r w:rsidRPr="00494CA4">
        <w:rPr>
          <w:rFonts w:cs="Arial"/>
          <w:szCs w:val="24"/>
          <w:lang w:val="en-US"/>
        </w:rPr>
        <w:t xml:space="preserve"> </w:t>
      </w:r>
      <w:proofErr w:type="spellStart"/>
      <w:r w:rsidRPr="00494CA4">
        <w:rPr>
          <w:rFonts w:cs="Arial"/>
          <w:szCs w:val="24"/>
          <w:lang w:val="en-US"/>
        </w:rPr>
        <w:t>dengan</w:t>
      </w:r>
      <w:proofErr w:type="spellEnd"/>
      <w:r w:rsidRPr="00494CA4">
        <w:rPr>
          <w:rFonts w:cs="Arial"/>
          <w:szCs w:val="24"/>
          <w:lang w:val="en-US"/>
        </w:rPr>
        <w:t xml:space="preserve"> </w:t>
      </w:r>
      <w:proofErr w:type="spellStart"/>
      <w:r w:rsidRPr="00494CA4">
        <w:rPr>
          <w:rFonts w:cs="Arial"/>
          <w:szCs w:val="24"/>
          <w:lang w:val="en-US"/>
        </w:rPr>
        <w:t>gorden</w:t>
      </w:r>
      <w:proofErr w:type="spellEnd"/>
      <w:r w:rsidRPr="00494CA4">
        <w:rPr>
          <w:rFonts w:cs="Arial"/>
          <w:szCs w:val="24"/>
          <w:lang w:val="en-US"/>
        </w:rPr>
        <w:t xml:space="preserve">, </w:t>
      </w:r>
      <w:proofErr w:type="spellStart"/>
      <w:r w:rsidRPr="00494CA4">
        <w:rPr>
          <w:rFonts w:cs="Arial"/>
          <w:szCs w:val="24"/>
          <w:lang w:val="en-US"/>
        </w:rPr>
        <w:t>tirai</w:t>
      </w:r>
      <w:proofErr w:type="spellEnd"/>
      <w:r>
        <w:rPr>
          <w:rFonts w:cs="Arial"/>
          <w:szCs w:val="24"/>
          <w:lang w:val="en-US"/>
        </w:rPr>
        <w:t>,</w:t>
      </w:r>
      <w:r w:rsidRPr="00494CA4">
        <w:rPr>
          <w:rFonts w:cs="Arial"/>
          <w:szCs w:val="24"/>
          <w:lang w:val="en-US"/>
        </w:rPr>
        <w:t xml:space="preserve"> </w:t>
      </w:r>
      <w:proofErr w:type="spellStart"/>
      <w:r w:rsidRPr="00494CA4">
        <w:rPr>
          <w:rFonts w:cs="Arial"/>
          <w:szCs w:val="24"/>
          <w:lang w:val="en-US"/>
        </w:rPr>
        <w:t>dan</w:t>
      </w:r>
      <w:proofErr w:type="spellEnd"/>
      <w:r w:rsidRPr="00494CA4">
        <w:rPr>
          <w:rFonts w:cs="Arial"/>
          <w:szCs w:val="24"/>
          <w:lang w:val="en-US"/>
        </w:rPr>
        <w:t xml:space="preserve"> </w:t>
      </w:r>
      <w:proofErr w:type="spellStart"/>
      <w:r w:rsidRPr="00494CA4">
        <w:rPr>
          <w:rFonts w:cs="Arial"/>
          <w:szCs w:val="24"/>
          <w:lang w:val="en-US"/>
        </w:rPr>
        <w:t>jendela</w:t>
      </w:r>
      <w:proofErr w:type="spellEnd"/>
      <w:r w:rsidRPr="00494CA4">
        <w:rPr>
          <w:rFonts w:cs="Arial"/>
          <w:szCs w:val="24"/>
          <w:lang w:val="en-US"/>
        </w:rPr>
        <w:t xml:space="preserve"> </w:t>
      </w:r>
      <w:proofErr w:type="spellStart"/>
      <w:r w:rsidRPr="00494CA4">
        <w:rPr>
          <w:rFonts w:cs="Arial"/>
          <w:szCs w:val="24"/>
          <w:lang w:val="en-US"/>
        </w:rPr>
        <w:t>ditutup</w:t>
      </w:r>
      <w:proofErr w:type="spellEnd"/>
      <w:r w:rsidRPr="00494CA4">
        <w:rPr>
          <w:rFonts w:cs="Arial"/>
          <w:szCs w:val="24"/>
          <w:lang w:val="en-US"/>
        </w:rPr>
        <w:t xml:space="preserve"> </w:t>
      </w:r>
      <w:proofErr w:type="spellStart"/>
      <w:r w:rsidRPr="00494CA4">
        <w:rPr>
          <w:rFonts w:cs="Arial"/>
          <w:szCs w:val="24"/>
          <w:lang w:val="en-US"/>
        </w:rPr>
        <w:t>sepanjang</w:t>
      </w:r>
      <w:proofErr w:type="spellEnd"/>
      <w:r w:rsidRPr="00494CA4">
        <w:rPr>
          <w:rFonts w:cs="Arial"/>
          <w:szCs w:val="24"/>
          <w:lang w:val="en-US"/>
        </w:rPr>
        <w:t xml:space="preserve"> </w:t>
      </w:r>
      <w:proofErr w:type="spellStart"/>
      <w:r w:rsidRPr="00494CA4">
        <w:rPr>
          <w:rFonts w:cs="Arial"/>
          <w:szCs w:val="24"/>
          <w:lang w:val="en-US"/>
        </w:rPr>
        <w:t>hari</w:t>
      </w:r>
      <w:proofErr w:type="spellEnd"/>
      <w:r w:rsidRPr="00494CA4">
        <w:rPr>
          <w:rFonts w:cs="Arial"/>
          <w:szCs w:val="24"/>
          <w:lang w:val="en-US"/>
        </w:rPr>
        <w:t xml:space="preserve"> </w:t>
      </w:r>
    </w:p>
    <w:p w:rsidR="008124D6" w:rsidRPr="00494CA4" w:rsidRDefault="008124D6" w:rsidP="008124D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  <w:lang w:val="en-US"/>
        </w:rPr>
        <w:t>Kalau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aman</w:t>
      </w:r>
      <w:proofErr w:type="spellEnd"/>
      <w:r w:rsidRPr="00494CA4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  <w:lang w:val="en-US"/>
        </w:rPr>
        <w:t>bukalah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jendela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pada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malam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hari</w:t>
      </w:r>
      <w:proofErr w:type="spellEnd"/>
      <w:r>
        <w:rPr>
          <w:rFonts w:cs="Arial"/>
          <w:szCs w:val="24"/>
          <w:lang w:val="en-US"/>
        </w:rPr>
        <w:t xml:space="preserve"> agar </w:t>
      </w:r>
      <w:proofErr w:type="spellStart"/>
      <w:r>
        <w:rPr>
          <w:rFonts w:cs="Arial"/>
          <w:szCs w:val="24"/>
          <w:lang w:val="en-US"/>
        </w:rPr>
        <w:t>udara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sejuk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masuk</w:t>
      </w:r>
      <w:proofErr w:type="spellEnd"/>
    </w:p>
    <w:p w:rsidR="008124D6" w:rsidRPr="000439A1" w:rsidRDefault="008124D6" w:rsidP="008124D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  <w:lang w:val="en-US"/>
        </w:rPr>
        <w:t>Pakailah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pakaian</w:t>
      </w:r>
      <w:proofErr w:type="spellEnd"/>
      <w:r>
        <w:rPr>
          <w:rFonts w:cs="Arial"/>
          <w:szCs w:val="24"/>
          <w:lang w:val="en-US"/>
        </w:rPr>
        <w:t xml:space="preserve"> mini </w:t>
      </w:r>
      <w:proofErr w:type="spellStart"/>
      <w:r>
        <w:rPr>
          <w:rFonts w:cs="Arial"/>
          <w:szCs w:val="24"/>
          <w:lang w:val="en-US"/>
        </w:rPr>
        <w:t>saat</w:t>
      </w:r>
      <w:proofErr w:type="spellEnd"/>
      <w:r>
        <w:rPr>
          <w:rFonts w:cs="Arial"/>
          <w:szCs w:val="24"/>
          <w:lang w:val="en-US"/>
        </w:rPr>
        <w:t xml:space="preserve"> di </w:t>
      </w:r>
      <w:proofErr w:type="spellStart"/>
      <w:r>
        <w:rPr>
          <w:rFonts w:cs="Arial"/>
          <w:szCs w:val="24"/>
          <w:lang w:val="en-US"/>
        </w:rPr>
        <w:t>rumah</w:t>
      </w:r>
      <w:proofErr w:type="spellEnd"/>
      <w:r>
        <w:rPr>
          <w:rFonts w:cs="Arial"/>
          <w:szCs w:val="24"/>
          <w:lang w:val="en-US"/>
        </w:rPr>
        <w:t xml:space="preserve">, agar </w:t>
      </w:r>
      <w:proofErr w:type="spellStart"/>
      <w:r>
        <w:rPr>
          <w:rFonts w:cs="Arial"/>
          <w:szCs w:val="24"/>
          <w:lang w:val="en-US"/>
        </w:rPr>
        <w:t>Anda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tetap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merasa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sejuk</w:t>
      </w:r>
      <w:proofErr w:type="spellEnd"/>
    </w:p>
    <w:p w:rsidR="008124D6" w:rsidRDefault="008124D6" w:rsidP="008124D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 w:rsidRPr="008739BA">
        <w:rPr>
          <w:rFonts w:cs="Arial"/>
          <w:szCs w:val="24"/>
          <w:lang w:val="en-US"/>
        </w:rPr>
        <w:t>Bakteri</w:t>
      </w:r>
      <w:proofErr w:type="spellEnd"/>
      <w:r w:rsidRPr="008739BA">
        <w:rPr>
          <w:rFonts w:cs="Arial"/>
          <w:szCs w:val="24"/>
          <w:lang w:val="en-US"/>
        </w:rPr>
        <w:t xml:space="preserve"> </w:t>
      </w:r>
      <w:proofErr w:type="spellStart"/>
      <w:r w:rsidRPr="008739BA">
        <w:rPr>
          <w:rFonts w:cs="Arial"/>
          <w:szCs w:val="24"/>
          <w:lang w:val="en-US"/>
        </w:rPr>
        <w:t>dapat</w:t>
      </w:r>
      <w:proofErr w:type="spellEnd"/>
      <w:r w:rsidRPr="008739BA">
        <w:rPr>
          <w:rFonts w:cs="Arial"/>
          <w:szCs w:val="24"/>
          <w:lang w:val="en-US"/>
        </w:rPr>
        <w:t xml:space="preserve"> </w:t>
      </w:r>
      <w:proofErr w:type="spellStart"/>
      <w:r w:rsidRPr="008739BA">
        <w:rPr>
          <w:rFonts w:cs="Arial"/>
          <w:szCs w:val="24"/>
          <w:lang w:val="en-US"/>
        </w:rPr>
        <w:t>tumbuh</w:t>
      </w:r>
      <w:proofErr w:type="spellEnd"/>
      <w:r w:rsidRPr="008739BA">
        <w:rPr>
          <w:rFonts w:cs="Arial"/>
          <w:szCs w:val="24"/>
          <w:lang w:val="en-US"/>
        </w:rPr>
        <w:t xml:space="preserve"> </w:t>
      </w:r>
      <w:proofErr w:type="spellStart"/>
      <w:r w:rsidRPr="008739BA">
        <w:rPr>
          <w:rFonts w:cs="Arial"/>
          <w:szCs w:val="24"/>
          <w:lang w:val="en-US"/>
        </w:rPr>
        <w:t>dengan</w:t>
      </w:r>
      <w:proofErr w:type="spellEnd"/>
      <w:r w:rsidRPr="008739BA">
        <w:rPr>
          <w:rFonts w:cs="Arial"/>
          <w:szCs w:val="24"/>
          <w:lang w:val="en-US"/>
        </w:rPr>
        <w:t xml:space="preserve"> </w:t>
      </w:r>
      <w:proofErr w:type="spellStart"/>
      <w:r w:rsidRPr="008739BA">
        <w:rPr>
          <w:rFonts w:cs="Arial"/>
          <w:szCs w:val="24"/>
          <w:lang w:val="en-US"/>
        </w:rPr>
        <w:t>cepat</w:t>
      </w:r>
      <w:proofErr w:type="spellEnd"/>
      <w:r w:rsidRPr="008739BA">
        <w:rPr>
          <w:rFonts w:cs="Arial"/>
          <w:szCs w:val="24"/>
          <w:lang w:val="en-US"/>
        </w:rPr>
        <w:t xml:space="preserve"> </w:t>
      </w:r>
      <w:proofErr w:type="spellStart"/>
      <w:r w:rsidRPr="008739BA">
        <w:rPr>
          <w:rFonts w:cs="Arial"/>
          <w:szCs w:val="24"/>
          <w:lang w:val="en-US"/>
        </w:rPr>
        <w:t>kalau</w:t>
      </w:r>
      <w:proofErr w:type="spellEnd"/>
      <w:r w:rsidRPr="008739BA">
        <w:rPr>
          <w:rFonts w:cs="Arial"/>
          <w:szCs w:val="24"/>
          <w:lang w:val="en-US"/>
        </w:rPr>
        <w:t xml:space="preserve"> </w:t>
      </w:r>
      <w:proofErr w:type="spellStart"/>
      <w:r w:rsidRPr="008739BA">
        <w:rPr>
          <w:rFonts w:cs="Arial"/>
          <w:szCs w:val="24"/>
          <w:lang w:val="en-US"/>
        </w:rPr>
        <w:t>cuaca</w:t>
      </w:r>
      <w:proofErr w:type="spellEnd"/>
      <w:r w:rsidRPr="008739BA">
        <w:rPr>
          <w:rFonts w:cs="Arial"/>
          <w:szCs w:val="24"/>
          <w:lang w:val="en-US"/>
        </w:rPr>
        <w:t xml:space="preserve"> </w:t>
      </w:r>
      <w:proofErr w:type="spellStart"/>
      <w:r w:rsidRPr="008739BA">
        <w:rPr>
          <w:rFonts w:cs="Arial"/>
          <w:szCs w:val="24"/>
          <w:lang w:val="en-US"/>
        </w:rPr>
        <w:t>panas</w:t>
      </w:r>
      <w:proofErr w:type="spellEnd"/>
      <w:r w:rsidRPr="008739BA">
        <w:rPr>
          <w:rFonts w:cs="Arial"/>
          <w:szCs w:val="24"/>
          <w:lang w:val="en-US"/>
        </w:rPr>
        <w:t xml:space="preserve"> </w:t>
      </w:r>
      <w:proofErr w:type="spellStart"/>
      <w:r w:rsidRPr="008739BA">
        <w:rPr>
          <w:rFonts w:cs="Arial"/>
          <w:szCs w:val="24"/>
          <w:lang w:val="en-US"/>
        </w:rPr>
        <w:t>dan</w:t>
      </w:r>
      <w:proofErr w:type="spellEnd"/>
      <w:r w:rsidRPr="008739BA">
        <w:rPr>
          <w:rFonts w:cs="Arial"/>
          <w:szCs w:val="24"/>
          <w:lang w:val="en-US"/>
        </w:rPr>
        <w:t xml:space="preserve"> </w:t>
      </w:r>
      <w:proofErr w:type="spellStart"/>
      <w:r w:rsidRPr="008739BA">
        <w:rPr>
          <w:rFonts w:cs="Arial"/>
          <w:szCs w:val="24"/>
          <w:lang w:val="en-US"/>
        </w:rPr>
        <w:t>dapat</w:t>
      </w:r>
      <w:proofErr w:type="spellEnd"/>
      <w:r w:rsidRPr="008739BA">
        <w:rPr>
          <w:rFonts w:cs="Arial"/>
          <w:szCs w:val="24"/>
          <w:lang w:val="en-US"/>
        </w:rPr>
        <w:t xml:space="preserve"> </w:t>
      </w:r>
      <w:proofErr w:type="spellStart"/>
      <w:r w:rsidRPr="008739BA">
        <w:rPr>
          <w:rFonts w:cs="Arial"/>
          <w:szCs w:val="24"/>
          <w:lang w:val="en-US"/>
        </w:rPr>
        <w:t>membuat</w:t>
      </w:r>
      <w:proofErr w:type="spellEnd"/>
      <w:r w:rsidRPr="008739BA">
        <w:rPr>
          <w:rFonts w:cs="Arial"/>
          <w:szCs w:val="24"/>
          <w:lang w:val="en-US"/>
        </w:rPr>
        <w:t xml:space="preserve"> </w:t>
      </w:r>
      <w:proofErr w:type="spellStart"/>
      <w:r w:rsidRPr="008739BA">
        <w:rPr>
          <w:rFonts w:cs="Arial"/>
          <w:szCs w:val="24"/>
          <w:lang w:val="en-US"/>
        </w:rPr>
        <w:t>Anda</w:t>
      </w:r>
      <w:proofErr w:type="spellEnd"/>
      <w:r w:rsidRPr="008739BA">
        <w:rPr>
          <w:rFonts w:cs="Arial"/>
          <w:szCs w:val="24"/>
          <w:lang w:val="en-US"/>
        </w:rPr>
        <w:t xml:space="preserve"> </w:t>
      </w:r>
      <w:proofErr w:type="spellStart"/>
      <w:r w:rsidRPr="008739BA">
        <w:rPr>
          <w:rFonts w:cs="Arial"/>
          <w:szCs w:val="24"/>
          <w:lang w:val="en-US"/>
        </w:rPr>
        <w:t>sakit</w:t>
      </w:r>
      <w:proofErr w:type="spellEnd"/>
      <w:r w:rsidRPr="008739BA">
        <w:rPr>
          <w:rFonts w:cs="Arial"/>
          <w:szCs w:val="24"/>
          <w:lang w:val="en-US"/>
        </w:rPr>
        <w:t xml:space="preserve"> – </w:t>
      </w:r>
      <w:proofErr w:type="spellStart"/>
      <w:r w:rsidRPr="008739BA">
        <w:rPr>
          <w:rFonts w:cs="Arial"/>
          <w:szCs w:val="24"/>
          <w:lang w:val="en-US"/>
        </w:rPr>
        <w:t>simpanlah</w:t>
      </w:r>
      <w:proofErr w:type="spellEnd"/>
      <w:r w:rsidRPr="008739BA">
        <w:rPr>
          <w:rFonts w:cs="Arial"/>
          <w:szCs w:val="24"/>
          <w:lang w:val="en-US"/>
        </w:rPr>
        <w:t xml:space="preserve"> </w:t>
      </w:r>
      <w:proofErr w:type="spellStart"/>
      <w:r w:rsidRPr="008739BA">
        <w:rPr>
          <w:rFonts w:cs="Arial"/>
          <w:szCs w:val="24"/>
          <w:lang w:val="en-US"/>
        </w:rPr>
        <w:t>semua</w:t>
      </w:r>
      <w:proofErr w:type="spellEnd"/>
      <w:r w:rsidRPr="008739BA">
        <w:rPr>
          <w:rFonts w:cs="Arial"/>
          <w:szCs w:val="24"/>
          <w:lang w:val="en-US"/>
        </w:rPr>
        <w:t xml:space="preserve"> </w:t>
      </w:r>
      <w:proofErr w:type="spellStart"/>
      <w:r w:rsidRPr="008739BA">
        <w:rPr>
          <w:rFonts w:cs="Arial"/>
          <w:szCs w:val="24"/>
          <w:lang w:val="en-US"/>
        </w:rPr>
        <w:t>makanan</w:t>
      </w:r>
      <w:proofErr w:type="spellEnd"/>
      <w:r w:rsidRPr="008739BA">
        <w:rPr>
          <w:rFonts w:cs="Arial"/>
          <w:szCs w:val="24"/>
          <w:lang w:val="en-US"/>
        </w:rPr>
        <w:t xml:space="preserve"> </w:t>
      </w:r>
      <w:proofErr w:type="spellStart"/>
      <w:r w:rsidRPr="008739BA">
        <w:rPr>
          <w:rFonts w:cs="Arial"/>
          <w:szCs w:val="24"/>
          <w:lang w:val="en-US"/>
        </w:rPr>
        <w:t>segar</w:t>
      </w:r>
      <w:proofErr w:type="spellEnd"/>
      <w:r w:rsidRPr="008739BA">
        <w:rPr>
          <w:rFonts w:cs="Arial"/>
          <w:szCs w:val="24"/>
          <w:lang w:val="en-US"/>
        </w:rPr>
        <w:t xml:space="preserve"> di </w:t>
      </w:r>
      <w:proofErr w:type="spellStart"/>
      <w:r w:rsidRPr="008739BA">
        <w:rPr>
          <w:rFonts w:cs="Arial"/>
          <w:szCs w:val="24"/>
          <w:lang w:val="en-US"/>
        </w:rPr>
        <w:t>kulkas</w:t>
      </w:r>
      <w:proofErr w:type="spellEnd"/>
    </w:p>
    <w:p w:rsidR="008124D6" w:rsidRPr="005E05E2" w:rsidRDefault="008124D6" w:rsidP="008124D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  <w:lang w:val="en-US"/>
        </w:rPr>
        <w:t>Hewan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dapat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menderita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dan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bahkan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mati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saat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cuaca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panas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sekali</w:t>
      </w:r>
      <w:proofErr w:type="spellEnd"/>
      <w:r>
        <w:rPr>
          <w:rFonts w:cs="Arial"/>
          <w:szCs w:val="24"/>
          <w:lang w:val="en-US"/>
        </w:rPr>
        <w:t xml:space="preserve">. </w:t>
      </w:r>
      <w:proofErr w:type="spellStart"/>
      <w:r>
        <w:rPr>
          <w:rFonts w:cs="Arial"/>
          <w:szCs w:val="24"/>
          <w:lang w:val="en-US"/>
        </w:rPr>
        <w:t>Biarkan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hewan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masuk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ke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rumah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atau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pastikan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hewan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memiliki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naungan</w:t>
      </w:r>
      <w:proofErr w:type="spellEnd"/>
      <w:r>
        <w:rPr>
          <w:rFonts w:cs="Arial"/>
          <w:szCs w:val="24"/>
          <w:lang w:val="en-US"/>
        </w:rPr>
        <w:t xml:space="preserve"> di </w:t>
      </w:r>
      <w:proofErr w:type="spellStart"/>
      <w:r>
        <w:rPr>
          <w:rFonts w:cs="Arial"/>
          <w:szCs w:val="24"/>
          <w:lang w:val="en-US"/>
        </w:rPr>
        <w:t>luar</w:t>
      </w:r>
      <w:proofErr w:type="spellEnd"/>
      <w:r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  <w:lang w:val="en-US"/>
        </w:rPr>
        <w:t>dan</w:t>
      </w:r>
      <w:proofErr w:type="spellEnd"/>
      <w:r w:rsidRPr="005E05E2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sediakan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 w:rsidRPr="005E05E2">
        <w:rPr>
          <w:rFonts w:cs="Arial"/>
          <w:szCs w:val="24"/>
          <w:lang w:val="en-US"/>
        </w:rPr>
        <w:t>banyak</w:t>
      </w:r>
      <w:proofErr w:type="spellEnd"/>
      <w:r w:rsidRPr="005E05E2">
        <w:rPr>
          <w:rFonts w:cs="Arial"/>
          <w:szCs w:val="24"/>
          <w:lang w:val="en-US"/>
        </w:rPr>
        <w:t xml:space="preserve"> air </w:t>
      </w:r>
      <w:proofErr w:type="spellStart"/>
      <w:r w:rsidRPr="005E05E2">
        <w:rPr>
          <w:rFonts w:cs="Arial"/>
          <w:szCs w:val="24"/>
          <w:lang w:val="en-US"/>
        </w:rPr>
        <w:t>minum</w:t>
      </w:r>
      <w:proofErr w:type="spellEnd"/>
      <w:r w:rsidRPr="005E05E2">
        <w:rPr>
          <w:rFonts w:cs="Arial"/>
          <w:szCs w:val="24"/>
          <w:lang w:val="en-US"/>
        </w:rPr>
        <w:t xml:space="preserve"> </w:t>
      </w:r>
    </w:p>
    <w:p w:rsidR="008124D6" w:rsidRDefault="008124D6" w:rsidP="008124D6">
      <w:pPr>
        <w:pStyle w:val="Heading2"/>
        <w:rPr>
          <w:lang w:val="en-US"/>
        </w:rPr>
      </w:pPr>
      <w:proofErr w:type="spellStart"/>
      <w:r>
        <w:rPr>
          <w:lang w:val="en-US"/>
        </w:rPr>
        <w:t>Bantuan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tersedia</w:t>
      </w:r>
      <w:proofErr w:type="spellEnd"/>
    </w:p>
    <w:p w:rsidR="008124D6" w:rsidRPr="000439A1" w:rsidRDefault="008124D6" w:rsidP="008124D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  <w:lang w:val="en-US"/>
        </w:rPr>
        <w:t>Jika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Anda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mengira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Anda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sakit</w:t>
      </w:r>
      <w:proofErr w:type="spellEnd"/>
      <w:r w:rsidRPr="000439A1">
        <w:rPr>
          <w:rFonts w:cs="Arial"/>
          <w:szCs w:val="24"/>
          <w:lang w:val="en-US"/>
        </w:rPr>
        <w:t>:</w:t>
      </w:r>
    </w:p>
    <w:p w:rsidR="008124D6" w:rsidRPr="000439A1" w:rsidRDefault="008124D6" w:rsidP="008124D6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  <w:lang w:val="en-US"/>
        </w:rPr>
        <w:t>Hubungi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dengan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apoteker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setempat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atau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hubungi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dokter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Anda</w:t>
      </w:r>
      <w:proofErr w:type="spellEnd"/>
      <w:r w:rsidRPr="000439A1">
        <w:rPr>
          <w:rFonts w:cs="Arial"/>
          <w:szCs w:val="24"/>
          <w:lang w:val="en-US"/>
        </w:rPr>
        <w:t xml:space="preserve"> </w:t>
      </w:r>
    </w:p>
    <w:p w:rsidR="008124D6" w:rsidRPr="000439A1" w:rsidRDefault="008124D6" w:rsidP="008124D6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  <w:lang w:val="en-US"/>
        </w:rPr>
        <w:t>Hubungi</w:t>
      </w:r>
      <w:proofErr w:type="spellEnd"/>
      <w:r>
        <w:rPr>
          <w:rFonts w:cs="Arial"/>
          <w:szCs w:val="24"/>
          <w:lang w:val="en-US"/>
        </w:rPr>
        <w:t xml:space="preserve"> </w:t>
      </w:r>
      <w:proofErr w:type="spellStart"/>
      <w:r w:rsidRPr="000439A1">
        <w:rPr>
          <w:rFonts w:cs="Arial"/>
          <w:i/>
          <w:iCs/>
          <w:szCs w:val="24"/>
          <w:lang w:val="en-US"/>
        </w:rPr>
        <w:t>healthdirect</w:t>
      </w:r>
      <w:proofErr w:type="spellEnd"/>
      <w:r w:rsidRPr="000439A1">
        <w:rPr>
          <w:rFonts w:cs="Arial"/>
          <w:i/>
          <w:iCs/>
          <w:szCs w:val="24"/>
          <w:lang w:val="en-US"/>
        </w:rPr>
        <w:t xml:space="preserve"> Australia </w:t>
      </w:r>
      <w:r>
        <w:rPr>
          <w:rFonts w:cs="Arial"/>
          <w:szCs w:val="24"/>
          <w:lang w:val="en-US"/>
        </w:rPr>
        <w:t xml:space="preserve">di </w:t>
      </w:r>
      <w:r w:rsidRPr="000439A1">
        <w:rPr>
          <w:rFonts w:cs="Arial"/>
          <w:szCs w:val="24"/>
          <w:lang w:val="en-US"/>
        </w:rPr>
        <w:t>1800 022 222</w:t>
      </w:r>
    </w:p>
    <w:p w:rsidR="008124D6" w:rsidRPr="00CF0429" w:rsidRDefault="008124D6" w:rsidP="008124D6">
      <w:pPr>
        <w:autoSpaceDE w:val="0"/>
        <w:autoSpaceDN w:val="0"/>
        <w:adjustRightInd w:val="0"/>
        <w:spacing w:after="0"/>
        <w:rPr>
          <w:rFonts w:cs="Arial"/>
          <w:b/>
          <w:bCs/>
          <w:sz w:val="16"/>
          <w:szCs w:val="16"/>
          <w:lang w:val="en-US"/>
        </w:rPr>
      </w:pPr>
    </w:p>
    <w:p w:rsidR="008124D6" w:rsidRPr="000439A1" w:rsidRDefault="00476F60" w:rsidP="00476F60">
      <w:pPr>
        <w:autoSpaceDE w:val="0"/>
        <w:autoSpaceDN w:val="0"/>
        <w:adjustRightInd w:val="0"/>
        <w:spacing w:after="240"/>
        <w:rPr>
          <w:rFonts w:cs="Arial"/>
          <w:b/>
          <w:bCs/>
          <w:szCs w:val="24"/>
          <w:lang w:val="en-US"/>
        </w:rPr>
      </w:pPr>
      <w:bookmarkStart w:id="1" w:name="_GoBack"/>
      <w:r>
        <w:rPr>
          <w:rFonts w:ascii="ArialMT" w:hAnsi="ArialMT"/>
          <w:noProof/>
          <w:color w:val="0000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8AAEC" wp14:editId="07E22B38">
                <wp:simplePos x="0" y="0"/>
                <wp:positionH relativeFrom="column">
                  <wp:posOffset>-185239</wp:posOffset>
                </wp:positionH>
                <wp:positionV relativeFrom="paragraph">
                  <wp:posOffset>358321</wp:posOffset>
                </wp:positionV>
                <wp:extent cx="6441440" cy="0"/>
                <wp:effectExtent l="0" t="19050" r="1651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4.6pt;margin-top:28.2pt;width:50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" strokecolor="#bfbfbf" strokeweight="3pt"/>
            </w:pict>
          </mc:Fallback>
        </mc:AlternateContent>
      </w:r>
      <w:bookmarkEnd w:id="1"/>
      <w:proofErr w:type="spellStart"/>
      <w:r w:rsidR="008124D6">
        <w:rPr>
          <w:rFonts w:cs="Arial"/>
          <w:b/>
          <w:bCs/>
          <w:szCs w:val="24"/>
          <w:lang w:val="en-US"/>
        </w:rPr>
        <w:t>Jika</w:t>
      </w:r>
      <w:proofErr w:type="spellEnd"/>
      <w:r w:rsidR="008124D6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="008124D6">
        <w:rPr>
          <w:rFonts w:cs="Arial"/>
          <w:b/>
          <w:bCs/>
          <w:szCs w:val="24"/>
          <w:lang w:val="en-US"/>
        </w:rPr>
        <w:t>Anda</w:t>
      </w:r>
      <w:proofErr w:type="spellEnd"/>
      <w:r w:rsidR="008124D6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="008124D6">
        <w:rPr>
          <w:rFonts w:cs="Arial"/>
          <w:b/>
          <w:bCs/>
          <w:szCs w:val="24"/>
          <w:lang w:val="en-US"/>
        </w:rPr>
        <w:t>sakit</w:t>
      </w:r>
      <w:proofErr w:type="spellEnd"/>
      <w:r w:rsidR="008124D6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="008124D6">
        <w:rPr>
          <w:rFonts w:cs="Arial"/>
          <w:b/>
          <w:bCs/>
          <w:szCs w:val="24"/>
          <w:lang w:val="en-US"/>
        </w:rPr>
        <w:t>keras</w:t>
      </w:r>
      <w:proofErr w:type="spellEnd"/>
      <w:r w:rsidR="008124D6">
        <w:rPr>
          <w:rFonts w:cs="Arial"/>
          <w:b/>
          <w:bCs/>
          <w:szCs w:val="24"/>
          <w:lang w:val="en-US"/>
        </w:rPr>
        <w:t>,</w:t>
      </w:r>
      <w:r w:rsidR="008124D6" w:rsidRPr="000439A1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="008124D6">
        <w:rPr>
          <w:rFonts w:cs="Arial"/>
          <w:b/>
          <w:bCs/>
          <w:szCs w:val="24"/>
          <w:lang w:val="en-US"/>
        </w:rPr>
        <w:t>pergilah</w:t>
      </w:r>
      <w:proofErr w:type="spellEnd"/>
      <w:r w:rsidR="008124D6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="008124D6">
        <w:rPr>
          <w:rFonts w:cs="Arial"/>
          <w:b/>
          <w:bCs/>
          <w:szCs w:val="24"/>
          <w:lang w:val="en-US"/>
        </w:rPr>
        <w:t>ke</w:t>
      </w:r>
      <w:proofErr w:type="spellEnd"/>
      <w:r w:rsidR="008124D6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="008124D6">
        <w:rPr>
          <w:rFonts w:cs="Arial"/>
          <w:b/>
          <w:bCs/>
          <w:szCs w:val="24"/>
          <w:lang w:val="en-US"/>
        </w:rPr>
        <w:t>rumah</w:t>
      </w:r>
      <w:proofErr w:type="spellEnd"/>
      <w:r w:rsidR="008124D6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="008124D6">
        <w:rPr>
          <w:rFonts w:cs="Arial"/>
          <w:b/>
          <w:bCs/>
          <w:szCs w:val="24"/>
          <w:lang w:val="en-US"/>
        </w:rPr>
        <w:t>sakit</w:t>
      </w:r>
      <w:proofErr w:type="spellEnd"/>
      <w:r w:rsidR="008124D6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="008124D6">
        <w:rPr>
          <w:rFonts w:cs="Arial"/>
          <w:b/>
          <w:bCs/>
          <w:szCs w:val="24"/>
          <w:lang w:val="en-US"/>
        </w:rPr>
        <w:t>terdekat</w:t>
      </w:r>
      <w:proofErr w:type="spellEnd"/>
      <w:r w:rsidR="008124D6" w:rsidRPr="000439A1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="008124D6">
        <w:rPr>
          <w:rFonts w:cs="Arial"/>
          <w:b/>
          <w:bCs/>
          <w:szCs w:val="24"/>
          <w:lang w:val="en-US"/>
        </w:rPr>
        <w:t>atau</w:t>
      </w:r>
      <w:proofErr w:type="spellEnd"/>
      <w:r w:rsidR="008124D6" w:rsidRPr="000439A1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="008124D6">
        <w:rPr>
          <w:rFonts w:cs="Arial"/>
          <w:b/>
          <w:bCs/>
          <w:szCs w:val="24"/>
          <w:lang w:val="en-US"/>
        </w:rPr>
        <w:t>hubungi</w:t>
      </w:r>
      <w:proofErr w:type="spellEnd"/>
      <w:r w:rsidR="008124D6">
        <w:rPr>
          <w:rFonts w:cs="Arial"/>
          <w:b/>
          <w:bCs/>
          <w:szCs w:val="24"/>
          <w:lang w:val="en-US"/>
        </w:rPr>
        <w:t xml:space="preserve"> </w:t>
      </w:r>
      <w:r w:rsidR="008124D6" w:rsidRPr="000439A1">
        <w:rPr>
          <w:rFonts w:cs="Arial"/>
          <w:b/>
          <w:bCs/>
          <w:szCs w:val="24"/>
          <w:lang w:val="en-US"/>
        </w:rPr>
        <w:t xml:space="preserve">000 </w:t>
      </w:r>
      <w:proofErr w:type="spellStart"/>
      <w:r w:rsidR="008124D6">
        <w:rPr>
          <w:rFonts w:cs="Arial"/>
          <w:b/>
          <w:bCs/>
          <w:szCs w:val="24"/>
          <w:lang w:val="en-US"/>
        </w:rPr>
        <w:t>untuk</w:t>
      </w:r>
      <w:proofErr w:type="spellEnd"/>
      <w:r w:rsidR="008124D6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="008124D6">
        <w:rPr>
          <w:rFonts w:cs="Arial"/>
          <w:b/>
          <w:bCs/>
          <w:szCs w:val="24"/>
          <w:lang w:val="en-US"/>
        </w:rPr>
        <w:t>meminta</w:t>
      </w:r>
      <w:proofErr w:type="spellEnd"/>
      <w:r w:rsidR="008124D6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="008124D6">
        <w:rPr>
          <w:rFonts w:cs="Arial"/>
          <w:b/>
          <w:bCs/>
          <w:szCs w:val="24"/>
          <w:lang w:val="en-US"/>
        </w:rPr>
        <w:t>ambulans</w:t>
      </w:r>
      <w:proofErr w:type="spellEnd"/>
    </w:p>
    <w:bookmarkEnd w:id="0"/>
    <w:p w:rsidR="008124D6" w:rsidRPr="000439A1" w:rsidRDefault="008124D6" w:rsidP="008124D6">
      <w:pPr>
        <w:rPr>
          <w:rFonts w:cs="Arial"/>
          <w:bCs/>
          <w:szCs w:val="24"/>
        </w:rPr>
      </w:pPr>
      <w:proofErr w:type="gramStart"/>
      <w:r>
        <w:rPr>
          <w:rFonts w:cs="Arial"/>
          <w:bCs/>
          <w:szCs w:val="24"/>
        </w:rPr>
        <w:t xml:space="preserve">Isi </w:t>
      </w:r>
      <w:proofErr w:type="spellStart"/>
      <w:r>
        <w:rPr>
          <w:rFonts w:cs="Arial"/>
          <w:bCs/>
          <w:szCs w:val="24"/>
        </w:rPr>
        <w:t>dari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 w:rsidRPr="006D46B7">
        <w:rPr>
          <w:rFonts w:cs="Arial"/>
          <w:bCs/>
          <w:szCs w:val="24"/>
        </w:rPr>
        <w:t>Departemen</w:t>
      </w:r>
      <w:proofErr w:type="spellEnd"/>
      <w:r w:rsidRPr="006D46B7">
        <w:rPr>
          <w:rFonts w:cs="Arial"/>
          <w:bCs/>
          <w:szCs w:val="24"/>
        </w:rPr>
        <w:t xml:space="preserve"> </w:t>
      </w:r>
      <w:proofErr w:type="spellStart"/>
      <w:r w:rsidRPr="006D46B7">
        <w:rPr>
          <w:rFonts w:cs="Arial"/>
          <w:bCs/>
          <w:szCs w:val="24"/>
        </w:rPr>
        <w:t>Kesehatan</w:t>
      </w:r>
      <w:proofErr w:type="spellEnd"/>
      <w:r w:rsidRPr="006D46B7">
        <w:rPr>
          <w:rFonts w:cs="Arial"/>
          <w:bCs/>
          <w:szCs w:val="24"/>
        </w:rPr>
        <w:t xml:space="preserve">, </w:t>
      </w:r>
      <w:proofErr w:type="spellStart"/>
      <w:r w:rsidRPr="006D46B7">
        <w:rPr>
          <w:rFonts w:cs="Arial"/>
          <w:bCs/>
          <w:szCs w:val="24"/>
        </w:rPr>
        <w:t>Pemerintah</w:t>
      </w:r>
      <w:proofErr w:type="spellEnd"/>
      <w:r w:rsidRPr="006D46B7">
        <w:rPr>
          <w:rFonts w:cs="Arial"/>
          <w:bCs/>
          <w:szCs w:val="24"/>
        </w:rPr>
        <w:t xml:space="preserve"> Australia</w:t>
      </w:r>
      <w:r>
        <w:rPr>
          <w:rFonts w:cs="Arial"/>
          <w:bCs/>
          <w:szCs w:val="24"/>
        </w:rPr>
        <w:t xml:space="preserve"> Selatan</w:t>
      </w:r>
      <w:r w:rsidRPr="000439A1">
        <w:rPr>
          <w:rFonts w:cs="Arial"/>
          <w:bCs/>
          <w:szCs w:val="24"/>
        </w:rPr>
        <w:t>.</w:t>
      </w:r>
      <w:proofErr w:type="gramEnd"/>
    </w:p>
    <w:p w:rsidR="004C2780" w:rsidRPr="001F6030" w:rsidRDefault="004C2780" w:rsidP="00E3160E">
      <w:pPr>
        <w:pStyle w:val="Heading3"/>
      </w:pPr>
    </w:p>
    <w:sectPr w:rsidR="004C2780" w:rsidRPr="001F6030" w:rsidSect="003032C3">
      <w:footerReference w:type="default" r:id="rId13"/>
      <w:headerReference w:type="first" r:id="rId14"/>
      <w:footerReference w:type="first" r:id="rId15"/>
      <w:pgSz w:w="11906" w:h="16838" w:code="9"/>
      <w:pgMar w:top="709" w:right="680" w:bottom="1134" w:left="680" w:header="391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2A" w:rsidRDefault="0013662A" w:rsidP="0013662A">
      <w:pPr>
        <w:spacing w:after="0"/>
      </w:pPr>
      <w:r>
        <w:separator/>
      </w:r>
    </w:p>
  </w:endnote>
  <w:endnote w:type="continuationSeparator" w:id="0">
    <w:p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Pr="00AF7C07" w:rsidRDefault="009B0844" w:rsidP="009B0844">
    <w:pPr>
      <w:spacing w:after="240"/>
      <w:rPr>
        <w:b/>
      </w:rPr>
    </w:pPr>
    <w:r w:rsidRPr="00AF7C07">
      <w:rPr>
        <w:b/>
      </w:rPr>
      <w:t xml:space="preserve">This document can be made available in alternative formats </w:t>
    </w:r>
    <w:r w:rsidR="00F67EEB">
      <w:rPr>
        <w:b/>
      </w:rPr>
      <w:br/>
      <w:t xml:space="preserve">on request for a person with </w:t>
    </w:r>
    <w:r w:rsidRPr="00AF7C07">
      <w:rPr>
        <w:b/>
      </w:rPr>
      <w:t>disability.</w:t>
    </w:r>
  </w:p>
  <w:p w:rsidR="009B0844" w:rsidRDefault="009B0844" w:rsidP="009B0844">
    <w:pPr>
      <w:spacing w:after="300"/>
      <w:ind w:right="-1"/>
    </w:pPr>
    <w:r>
      <w:t>© Department of Health 201</w:t>
    </w:r>
    <w:r w:rsidR="002E7D36">
      <w:t>8</w:t>
    </w:r>
  </w:p>
  <w:p w:rsidR="009B0844" w:rsidRDefault="009B0844" w:rsidP="00483052">
    <w:pPr>
      <w:pStyle w:val="TEXT"/>
      <w:spacing w:after="240" w:line="240" w:lineRule="auto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095489" w:themeColor="accent1"/>
        <w:sz w:val="28"/>
        <w:szCs w:val="28"/>
      </w:rPr>
    </w:pPr>
    <w:r w:rsidRPr="00483052">
      <w:rPr>
        <w:rFonts w:ascii="Arial" w:hAnsi="Arial"/>
        <w:color w:val="095489" w:themeColor="accent1"/>
        <w:sz w:val="28"/>
        <w:szCs w:val="28"/>
      </w:rPr>
      <w:t>health</w:t>
    </w:r>
    <w:r w:rsidR="001B527C">
      <w:rPr>
        <w:rFonts w:ascii="Arial" w:hAnsi="Arial"/>
        <w:color w:val="095489" w:themeColor="accent1"/>
        <w:sz w:val="28"/>
        <w:szCs w:val="28"/>
      </w:rPr>
      <w:t>ywa</w:t>
    </w:r>
    <w:r w:rsidRPr="00483052">
      <w:rPr>
        <w:rFonts w:ascii="Arial" w:hAnsi="Arial"/>
        <w:color w:val="095489" w:themeColor="accent1"/>
        <w:sz w:val="28"/>
        <w:szCs w:val="28"/>
      </w:rPr>
      <w:t>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3032C3">
    <w:pPr>
      <w:spacing w:after="240"/>
      <w:jc w:val="right"/>
      <w:rPr>
        <w:b/>
        <w:color w:val="095489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2A" w:rsidRDefault="0013662A" w:rsidP="0013662A">
      <w:pPr>
        <w:spacing w:after="0"/>
      </w:pPr>
      <w:r>
        <w:separator/>
      </w:r>
    </w:p>
  </w:footnote>
  <w:footnote w:type="continuationSeparator" w:id="0">
    <w:p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F09E8AA" wp14:editId="7A2F8C75">
          <wp:simplePos x="0" y="0"/>
          <wp:positionH relativeFrom="page">
            <wp:posOffset>0</wp:posOffset>
          </wp:positionH>
          <wp:positionV relativeFrom="page">
            <wp:posOffset>81887</wp:posOffset>
          </wp:positionV>
          <wp:extent cx="7558768" cy="1069199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0782"/>
    <w:multiLevelType w:val="hybridMultilevel"/>
    <w:tmpl w:val="B7941A2A"/>
    <w:lvl w:ilvl="0" w:tplc="03A425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8CCCA1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7F429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4A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20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88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9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6C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0D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52F05"/>
    <w:multiLevelType w:val="hybridMultilevel"/>
    <w:tmpl w:val="28444094"/>
    <w:lvl w:ilvl="0" w:tplc="D24E714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E4E7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69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6D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2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27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A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6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8D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526DB"/>
    <w:multiLevelType w:val="hybridMultilevel"/>
    <w:tmpl w:val="CD0CE2D0"/>
    <w:lvl w:ilvl="0" w:tplc="7FF66C8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2221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49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4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4E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A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29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2605C"/>
    <w:multiLevelType w:val="hybridMultilevel"/>
    <w:tmpl w:val="0BE6D43A"/>
    <w:lvl w:ilvl="0" w:tplc="DF30F53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05AB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02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83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7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8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B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AC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B0685"/>
    <w:multiLevelType w:val="hybridMultilevel"/>
    <w:tmpl w:val="B2A4B9B4"/>
    <w:lvl w:ilvl="0" w:tplc="3D5C3F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BC0ED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4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9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E9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CC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8C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95489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37D4A"/>
    <w:multiLevelType w:val="hybridMultilevel"/>
    <w:tmpl w:val="8B54C100"/>
    <w:lvl w:ilvl="0" w:tplc="FC9482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72F2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2E7A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4AE3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0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A6C8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B4C9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269D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4C58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1507C"/>
    <w:rsid w:val="000244A9"/>
    <w:rsid w:val="000817F3"/>
    <w:rsid w:val="00090F60"/>
    <w:rsid w:val="0013662A"/>
    <w:rsid w:val="001437E0"/>
    <w:rsid w:val="00171B7B"/>
    <w:rsid w:val="001B527C"/>
    <w:rsid w:val="001C7D1F"/>
    <w:rsid w:val="001F6030"/>
    <w:rsid w:val="001F68E9"/>
    <w:rsid w:val="00217882"/>
    <w:rsid w:val="00220E8F"/>
    <w:rsid w:val="00232283"/>
    <w:rsid w:val="002C7D7D"/>
    <w:rsid w:val="002E5F5B"/>
    <w:rsid w:val="002E7D36"/>
    <w:rsid w:val="003032C3"/>
    <w:rsid w:val="00355004"/>
    <w:rsid w:val="003929E7"/>
    <w:rsid w:val="00466DB9"/>
    <w:rsid w:val="00471692"/>
    <w:rsid w:val="00476F60"/>
    <w:rsid w:val="00483052"/>
    <w:rsid w:val="00492C70"/>
    <w:rsid w:val="004A609E"/>
    <w:rsid w:val="004B464B"/>
    <w:rsid w:val="004C2780"/>
    <w:rsid w:val="004C27CB"/>
    <w:rsid w:val="004C6976"/>
    <w:rsid w:val="00521D1A"/>
    <w:rsid w:val="0056716B"/>
    <w:rsid w:val="00597A85"/>
    <w:rsid w:val="005A409E"/>
    <w:rsid w:val="005A4DC8"/>
    <w:rsid w:val="005D455D"/>
    <w:rsid w:val="00650DA1"/>
    <w:rsid w:val="006F1E2D"/>
    <w:rsid w:val="006F52D0"/>
    <w:rsid w:val="00703CF1"/>
    <w:rsid w:val="00753150"/>
    <w:rsid w:val="0077027C"/>
    <w:rsid w:val="00783784"/>
    <w:rsid w:val="00794DF0"/>
    <w:rsid w:val="007C3222"/>
    <w:rsid w:val="007D3AE7"/>
    <w:rsid w:val="007D793C"/>
    <w:rsid w:val="008124D6"/>
    <w:rsid w:val="00881846"/>
    <w:rsid w:val="00882643"/>
    <w:rsid w:val="00885FFD"/>
    <w:rsid w:val="00897837"/>
    <w:rsid w:val="008A57C7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91C4C"/>
    <w:rsid w:val="00AA1620"/>
    <w:rsid w:val="00AA59CF"/>
    <w:rsid w:val="00AF0C79"/>
    <w:rsid w:val="00B17ECC"/>
    <w:rsid w:val="00B85FD3"/>
    <w:rsid w:val="00BB5682"/>
    <w:rsid w:val="00BD41EB"/>
    <w:rsid w:val="00BD7C33"/>
    <w:rsid w:val="00BE3C2D"/>
    <w:rsid w:val="00C7143D"/>
    <w:rsid w:val="00C729CE"/>
    <w:rsid w:val="00CF2778"/>
    <w:rsid w:val="00CF64E2"/>
    <w:rsid w:val="00D147D4"/>
    <w:rsid w:val="00D636EE"/>
    <w:rsid w:val="00D9301F"/>
    <w:rsid w:val="00DD22D0"/>
    <w:rsid w:val="00DE4BFE"/>
    <w:rsid w:val="00E3160E"/>
    <w:rsid w:val="00E40563"/>
    <w:rsid w:val="00E47483"/>
    <w:rsid w:val="00E775B0"/>
    <w:rsid w:val="00F647BD"/>
    <w:rsid w:val="00F67EEB"/>
    <w:rsid w:val="00FB3E56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PMS 294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095489"/>
      </a:accent5>
      <a:accent6>
        <a:srgbClr val="095489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567C3BFA6894AAF920DB5628AA431" ma:contentTypeVersion="0" ma:contentTypeDescription="Create a new document." ma:contentTypeScope="" ma:versionID="5326472b703cbd9a7ce1e15c750290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D3EB-D130-43B9-AFDA-291CE1A85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CD9D6-6971-461F-A0E7-92C14213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35858E-071E-4CD0-8FB1-20957348C96B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43C96B-5B22-435C-A694-4D837356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1780</Characters>
  <Application>Microsoft Office Word</Application>
  <DocSecurity>0</DocSecurity>
  <Lines>38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Clayson, Jonathan</cp:lastModifiedBy>
  <cp:revision>6</cp:revision>
  <cp:lastPrinted>2019-05-16T03:30:00Z</cp:lastPrinted>
  <dcterms:created xsi:type="dcterms:W3CDTF">2019-05-16T03:25:00Z</dcterms:created>
  <dcterms:modified xsi:type="dcterms:W3CDTF">2019-05-16T03:37:00Z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0x0101006FC567C3BFA6894AAF920DB5628AA431</vt:lpwstr>
  </property>
</Properties>
</file>